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47A2A7FA" w:rsidR="001B48F3" w:rsidRDefault="00AA654E" w:rsidP="001B48F3">
            <w:r>
              <w:rPr>
                <w:rFonts w:cstheme="minorHAnsi"/>
              </w:rPr>
              <w:t>Driver Trainer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05AAAACD" w:rsidR="001B48F3" w:rsidRDefault="004558EB" w:rsidP="001B48F3">
            <w:r w:rsidRPr="000C7020">
              <w:rPr>
                <w:rFonts w:cstheme="minorHAnsi"/>
              </w:rPr>
              <w:t>Fleet Compliance Manager</w:t>
            </w:r>
          </w:p>
        </w:tc>
      </w:tr>
      <w:tr w:rsidR="004558EB" w14:paraId="76833063" w14:textId="77777777" w:rsidTr="00546623">
        <w:tc>
          <w:tcPr>
            <w:tcW w:w="2122" w:type="dxa"/>
          </w:tcPr>
          <w:p w14:paraId="3113ABDE" w14:textId="6DC1EA0F" w:rsidR="004558EB" w:rsidRPr="00546623" w:rsidRDefault="004558EB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Location </w:t>
            </w:r>
          </w:p>
        </w:tc>
        <w:tc>
          <w:tcPr>
            <w:tcW w:w="6894" w:type="dxa"/>
          </w:tcPr>
          <w:p w14:paraId="5AB540C8" w14:textId="191C6B56" w:rsidR="004558EB" w:rsidRPr="000C7020" w:rsidRDefault="003434A4" w:rsidP="001B48F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Quarrington</w:t>
            </w:r>
            <w:proofErr w:type="spellEnd"/>
            <w:r>
              <w:rPr>
                <w:rFonts w:cstheme="minorHAnsi"/>
              </w:rPr>
              <w:t xml:space="preserve"> (Eastern </w:t>
            </w:r>
            <w:r w:rsidRPr="000C7020">
              <w:rPr>
                <w:rFonts w:cstheme="minorHAnsi"/>
              </w:rPr>
              <w:t>Traffic Area)</w:t>
            </w:r>
          </w:p>
        </w:tc>
      </w:tr>
    </w:tbl>
    <w:p w14:paraId="05BC9A43" w14:textId="77777777" w:rsidR="00FD75C9" w:rsidRDefault="00FD75C9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2F041E84" w14:textId="178D56BF" w:rsidR="0059694F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</w:t>
            </w:r>
          </w:p>
          <w:p w14:paraId="0E2C7594" w14:textId="77777777" w:rsidR="009F57E2" w:rsidRDefault="009F57E2" w:rsidP="009F57E2">
            <w:pPr>
              <w:pStyle w:val="ListParagraph"/>
              <w:numPr>
                <w:ilvl w:val="0"/>
                <w:numId w:val="16"/>
              </w:numPr>
            </w:pPr>
            <w:r w:rsidRPr="007E5924">
              <w:t>To ensure that the statutory and operational requirements for safe, competent drivers are met.</w:t>
            </w:r>
          </w:p>
          <w:p w14:paraId="5AA75CB2" w14:textId="77777777" w:rsidR="009F57E2" w:rsidRDefault="009F57E2" w:rsidP="009F57E2">
            <w:pPr>
              <w:pStyle w:val="ListParagraph"/>
              <w:numPr>
                <w:ilvl w:val="0"/>
                <w:numId w:val="16"/>
              </w:numPr>
            </w:pPr>
            <w:r w:rsidRPr="007E5924">
              <w:t xml:space="preserve">To assess driving standards and to provide appropriate feedback to develop driver skills throughout the Group. </w:t>
            </w:r>
          </w:p>
          <w:p w14:paraId="619BFFC3" w14:textId="77777777" w:rsidR="009F57E2" w:rsidRDefault="009F57E2" w:rsidP="009F57E2">
            <w:pPr>
              <w:pStyle w:val="ListParagraph"/>
              <w:numPr>
                <w:ilvl w:val="0"/>
                <w:numId w:val="16"/>
              </w:numPr>
            </w:pPr>
            <w:r w:rsidRPr="007E5924">
              <w:t>To enhance understanding, providing invaluable support and guidance in all aspects concerning driver behaviour, and facilitate areas where intervention is required.</w:t>
            </w:r>
          </w:p>
          <w:p w14:paraId="38AFD9A5" w14:textId="77777777" w:rsidR="009F57E2" w:rsidRDefault="009F57E2" w:rsidP="009F57E2">
            <w:pPr>
              <w:pStyle w:val="ListParagraph"/>
              <w:numPr>
                <w:ilvl w:val="0"/>
                <w:numId w:val="16"/>
              </w:numPr>
            </w:pPr>
            <w:r w:rsidRPr="007E5924">
              <w:t>To deliver a professional training programme aligned to regulatory requirements, such as Driver Certificate of Competence (DCPC).</w:t>
            </w:r>
          </w:p>
          <w:p w14:paraId="4D3D67CE" w14:textId="77777777" w:rsidR="009F57E2" w:rsidRDefault="009F57E2" w:rsidP="009F57E2">
            <w:pPr>
              <w:pStyle w:val="ListParagraph"/>
              <w:numPr>
                <w:ilvl w:val="0"/>
                <w:numId w:val="16"/>
              </w:numPr>
            </w:pPr>
            <w:r w:rsidRPr="007E5924">
              <w:t xml:space="preserve">The Driver Compliance Trainer and Assessor will be sufficiently qualified. </w:t>
            </w:r>
          </w:p>
          <w:p w14:paraId="5B6E24D1" w14:textId="767F56A9" w:rsidR="0059694F" w:rsidRPr="00546623" w:rsidRDefault="0059694F" w:rsidP="00410003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431E12C6" w14:textId="3861C154" w:rsidR="00546623" w:rsidRDefault="001B580A" w:rsidP="0059694F"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</w:p>
          <w:p w14:paraId="0372B31C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9C17B7">
              <w:t xml:space="preserve">Assess new drivers coming into the company with an induction training pack </w:t>
            </w:r>
          </w:p>
          <w:p w14:paraId="624DF663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B43BDE">
              <w:t>Driver assessment training of new drivers</w:t>
            </w:r>
            <w:r>
              <w:t>/agency</w:t>
            </w:r>
            <w:r w:rsidRPr="00B43BDE">
              <w:t xml:space="preserve"> </w:t>
            </w:r>
            <w:r>
              <w:t xml:space="preserve">drivers </w:t>
            </w:r>
            <w:r w:rsidRPr="00B43BDE">
              <w:t>to the company.</w:t>
            </w:r>
          </w:p>
          <w:p w14:paraId="63F21D2A" w14:textId="77777777" w:rsidR="006D136E" w:rsidRPr="000519CB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B43BDE">
              <w:t>Report writing on driver’s performance with guidance for improvement.</w:t>
            </w:r>
          </w:p>
          <w:p w14:paraId="5A55AEFF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>K</w:t>
            </w:r>
            <w:r w:rsidRPr="009C17B7">
              <w:t xml:space="preserve">eep a continuous driver development plan for each driver. </w:t>
            </w:r>
          </w:p>
          <w:p w14:paraId="24274534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 xml:space="preserve">Populate and deliver </w:t>
            </w:r>
            <w:r w:rsidRPr="009C17B7">
              <w:t xml:space="preserve">driver CPC training across the group of drivers within the UK. </w:t>
            </w:r>
          </w:p>
          <w:p w14:paraId="1196AA32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>Compile</w:t>
            </w:r>
            <w:r w:rsidRPr="009C17B7">
              <w:t xml:space="preserve"> </w:t>
            </w:r>
            <w:r>
              <w:t>and</w:t>
            </w:r>
            <w:r w:rsidRPr="009C17B7">
              <w:t xml:space="preserve"> assist in the implementation of driver risk assessments</w:t>
            </w:r>
            <w:r>
              <w:t xml:space="preserve"> &amp;</w:t>
            </w:r>
            <w:r w:rsidRPr="009C17B7">
              <w:t xml:space="preserve"> safe systems of work</w:t>
            </w:r>
          </w:p>
          <w:p w14:paraId="5C0BEC85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>Be the custodian of the d</w:t>
            </w:r>
            <w:r w:rsidRPr="009C17B7">
              <w:t>river’s handbook</w:t>
            </w:r>
            <w:r>
              <w:t xml:space="preserve"> and update in accordance with legislation, industry standards and group policy.</w:t>
            </w:r>
          </w:p>
          <w:p w14:paraId="507D9889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9C17B7">
              <w:t xml:space="preserve">Monitor the drivers (LMS) learning management system. </w:t>
            </w:r>
          </w:p>
          <w:p w14:paraId="7D51A106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BB7598">
              <w:t xml:space="preserve">Assist the fleet compliance manager with accident or incident investigation throughout the group locations with the UK. </w:t>
            </w:r>
          </w:p>
          <w:p w14:paraId="3F9B5A8A" w14:textId="77777777" w:rsidR="006D136E" w:rsidRPr="00BB7598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 xml:space="preserve">Monitor all vehicle related incidents and provide support and recommendations based on cause. </w:t>
            </w:r>
          </w:p>
          <w:p w14:paraId="45ED479C" w14:textId="77777777" w:rsidR="006D136E" w:rsidRPr="000519CB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9C17B7">
              <w:t>Develop and assist incident technical alerts or toolbox talks to drivers.</w:t>
            </w:r>
          </w:p>
          <w:p w14:paraId="3AE0FF98" w14:textId="77777777" w:rsidR="006D136E" w:rsidRPr="00B43BDE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B43BDE">
              <w:t>Annual driver training assessments and report writing.</w:t>
            </w:r>
          </w:p>
          <w:p w14:paraId="64BA2E7A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 w:rsidRPr="00B43BDE">
              <w:t>SAFED driver training and driver skills technique improvements.</w:t>
            </w:r>
          </w:p>
          <w:p w14:paraId="5595EA5E" w14:textId="77777777" w:rsidR="006D136E" w:rsidRPr="00B43BDE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 xml:space="preserve">Identify other areas of training improvements and facilitate where required (Operator Licence Awareness Training, for example). </w:t>
            </w:r>
          </w:p>
          <w:p w14:paraId="734CEF23" w14:textId="77777777" w:rsidR="006D136E" w:rsidRDefault="006D136E" w:rsidP="006D136E">
            <w:pPr>
              <w:pStyle w:val="ListParagraph"/>
              <w:numPr>
                <w:ilvl w:val="0"/>
                <w:numId w:val="17"/>
              </w:numPr>
            </w:pPr>
            <w:r>
              <w:t xml:space="preserve">Provide </w:t>
            </w:r>
            <w:r w:rsidRPr="00B43BDE">
              <w:t xml:space="preserve">the fleet compliance manager with </w:t>
            </w:r>
            <w:r>
              <w:t xml:space="preserve">monthly training and vehicle incident statistics in readiness for the monthly governance meeting. </w:t>
            </w:r>
          </w:p>
          <w:p w14:paraId="19F21056" w14:textId="5DCF41B6" w:rsidR="0059694F" w:rsidRDefault="0059694F" w:rsidP="006D136E">
            <w:pPr>
              <w:pStyle w:val="ListParagraph"/>
            </w:pPr>
          </w:p>
        </w:tc>
      </w:tr>
    </w:tbl>
    <w:p w14:paraId="7DB5A0F3" w14:textId="77777777" w:rsidR="00546623" w:rsidRDefault="00546623" w:rsidP="00410003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2798154C" w14:textId="2AE029DE" w:rsidR="0059694F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Experience and Skills</w:t>
            </w:r>
          </w:p>
          <w:p w14:paraId="557EF971" w14:textId="065D0D5A" w:rsidR="001F6795" w:rsidRPr="00314213" w:rsidRDefault="001F6795" w:rsidP="001F6795">
            <w:pPr>
              <w:pStyle w:val="ListParagraph"/>
              <w:numPr>
                <w:ilvl w:val="0"/>
                <w:numId w:val="19"/>
              </w:numPr>
            </w:pPr>
            <w:r w:rsidRPr="00314213">
              <w:t>The Driver Trainer should hold either previous or present experience or qualifications within the following fields:</w:t>
            </w:r>
          </w:p>
          <w:p w14:paraId="03345891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>Road transport managers certificate of professional competence (desirable)</w:t>
            </w:r>
          </w:p>
          <w:p w14:paraId="0A367777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>DVSA LGV Instructor (or on the LGV register) (essential).</w:t>
            </w:r>
          </w:p>
          <w:p w14:paraId="6691B9F7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 xml:space="preserve">DVSA ADI (Approved driving instructor) (desirable). </w:t>
            </w:r>
          </w:p>
          <w:p w14:paraId="7F98303A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lastRenderedPageBreak/>
              <w:t xml:space="preserve">DVSA Fleet driver trainer (desirable). </w:t>
            </w:r>
          </w:p>
          <w:p w14:paraId="0C7F2D7D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 xml:space="preserve">A training qualification or proven experience as a classroom trainer (essential). </w:t>
            </w:r>
          </w:p>
          <w:p w14:paraId="0600D72D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 xml:space="preserve">Train the trainer experience (PTTLS, for example) (desirable). </w:t>
            </w:r>
          </w:p>
          <w:p w14:paraId="694B86C1" w14:textId="77777777" w:rsidR="001F6795" w:rsidRPr="00314213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>H&amp;S qualification. IOSH working safely. (desirable).</w:t>
            </w:r>
          </w:p>
          <w:p w14:paraId="117D76CE" w14:textId="77777777" w:rsidR="001F6795" w:rsidRDefault="001F6795" w:rsidP="001F6795">
            <w:pPr>
              <w:pStyle w:val="ListParagraph"/>
              <w:numPr>
                <w:ilvl w:val="0"/>
                <w:numId w:val="18"/>
              </w:numPr>
            </w:pPr>
            <w:r w:rsidRPr="00314213">
              <w:t>IT literate. In Microsoft products. (essential).</w:t>
            </w:r>
          </w:p>
          <w:p w14:paraId="111E43FB" w14:textId="2FE63BAA" w:rsidR="00546623" w:rsidRDefault="00546623" w:rsidP="001F6795">
            <w:pPr>
              <w:pStyle w:val="ListParagraph"/>
              <w:spacing w:after="60"/>
              <w:ind w:left="714"/>
            </w:pPr>
          </w:p>
        </w:tc>
      </w:tr>
    </w:tbl>
    <w:p w14:paraId="5AF1D6DE" w14:textId="77777777" w:rsidR="00BC3618" w:rsidRDefault="00BC3618" w:rsidP="00E11AEA"/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025454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BBB"/>
    <w:multiLevelType w:val="hybridMultilevel"/>
    <w:tmpl w:val="EFBEC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5446D"/>
    <w:multiLevelType w:val="hybridMultilevel"/>
    <w:tmpl w:val="86D2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60A"/>
    <w:multiLevelType w:val="hybridMultilevel"/>
    <w:tmpl w:val="974CA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E28D5"/>
    <w:multiLevelType w:val="hybridMultilevel"/>
    <w:tmpl w:val="27EAB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5493"/>
    <w:multiLevelType w:val="hybridMultilevel"/>
    <w:tmpl w:val="C1349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811BC"/>
    <w:multiLevelType w:val="hybridMultilevel"/>
    <w:tmpl w:val="1C9857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A10AD"/>
    <w:multiLevelType w:val="hybridMultilevel"/>
    <w:tmpl w:val="C0E0C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1223"/>
    <w:multiLevelType w:val="hybridMultilevel"/>
    <w:tmpl w:val="F08A8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64309"/>
    <w:multiLevelType w:val="hybridMultilevel"/>
    <w:tmpl w:val="E5AC7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B2D6F"/>
    <w:multiLevelType w:val="hybridMultilevel"/>
    <w:tmpl w:val="52A26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C541E"/>
    <w:multiLevelType w:val="hybridMultilevel"/>
    <w:tmpl w:val="94E6C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55163"/>
    <w:multiLevelType w:val="hybridMultilevel"/>
    <w:tmpl w:val="2986460C"/>
    <w:lvl w:ilvl="0" w:tplc="42AC4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D0ACA"/>
    <w:multiLevelType w:val="hybridMultilevel"/>
    <w:tmpl w:val="1DFA4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C0AA8"/>
    <w:multiLevelType w:val="hybridMultilevel"/>
    <w:tmpl w:val="0568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07C31"/>
    <w:multiLevelType w:val="hybridMultilevel"/>
    <w:tmpl w:val="9342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02067"/>
    <w:multiLevelType w:val="hybridMultilevel"/>
    <w:tmpl w:val="A7060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B1F18"/>
    <w:multiLevelType w:val="hybridMultilevel"/>
    <w:tmpl w:val="CA26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A3ED3"/>
    <w:multiLevelType w:val="hybridMultilevel"/>
    <w:tmpl w:val="0FBC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710F1"/>
    <w:multiLevelType w:val="hybridMultilevel"/>
    <w:tmpl w:val="67907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3633">
    <w:abstractNumId w:val="2"/>
  </w:num>
  <w:num w:numId="2" w16cid:durableId="319650836">
    <w:abstractNumId w:val="10"/>
  </w:num>
  <w:num w:numId="3" w16cid:durableId="1359164334">
    <w:abstractNumId w:val="16"/>
  </w:num>
  <w:num w:numId="4" w16cid:durableId="705566950">
    <w:abstractNumId w:val="3"/>
  </w:num>
  <w:num w:numId="5" w16cid:durableId="1379936179">
    <w:abstractNumId w:val="9"/>
  </w:num>
  <w:num w:numId="6" w16cid:durableId="412354894">
    <w:abstractNumId w:val="5"/>
  </w:num>
  <w:num w:numId="7" w16cid:durableId="853494938">
    <w:abstractNumId w:val="0"/>
  </w:num>
  <w:num w:numId="8" w16cid:durableId="2000763808">
    <w:abstractNumId w:val="8"/>
  </w:num>
  <w:num w:numId="9" w16cid:durableId="750664724">
    <w:abstractNumId w:val="4"/>
  </w:num>
  <w:num w:numId="10" w16cid:durableId="2140875675">
    <w:abstractNumId w:val="1"/>
  </w:num>
  <w:num w:numId="11" w16cid:durableId="1320958691">
    <w:abstractNumId w:val="15"/>
  </w:num>
  <w:num w:numId="12" w16cid:durableId="942539476">
    <w:abstractNumId w:val="7"/>
  </w:num>
  <w:num w:numId="13" w16cid:durableId="1305155938">
    <w:abstractNumId w:val="18"/>
  </w:num>
  <w:num w:numId="14" w16cid:durableId="1276792914">
    <w:abstractNumId w:val="6"/>
  </w:num>
  <w:num w:numId="15" w16cid:durableId="1778938657">
    <w:abstractNumId w:val="17"/>
  </w:num>
  <w:num w:numId="16" w16cid:durableId="854076694">
    <w:abstractNumId w:val="12"/>
  </w:num>
  <w:num w:numId="17" w16cid:durableId="480926638">
    <w:abstractNumId w:val="14"/>
  </w:num>
  <w:num w:numId="18" w16cid:durableId="1574461218">
    <w:abstractNumId w:val="11"/>
  </w:num>
  <w:num w:numId="19" w16cid:durableId="5706517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5454"/>
    <w:rsid w:val="00026C82"/>
    <w:rsid w:val="000315A6"/>
    <w:rsid w:val="00042C73"/>
    <w:rsid w:val="000F16EA"/>
    <w:rsid w:val="001533BA"/>
    <w:rsid w:val="00154ED3"/>
    <w:rsid w:val="001B48F3"/>
    <w:rsid w:val="001B580A"/>
    <w:rsid w:val="001F6795"/>
    <w:rsid w:val="00217CB6"/>
    <w:rsid w:val="002647AE"/>
    <w:rsid w:val="003112DD"/>
    <w:rsid w:val="003269E4"/>
    <w:rsid w:val="003434A4"/>
    <w:rsid w:val="003D03D4"/>
    <w:rsid w:val="00410003"/>
    <w:rsid w:val="00423213"/>
    <w:rsid w:val="004558EB"/>
    <w:rsid w:val="004B6EDC"/>
    <w:rsid w:val="004C2744"/>
    <w:rsid w:val="005008C3"/>
    <w:rsid w:val="00511BDC"/>
    <w:rsid w:val="00546623"/>
    <w:rsid w:val="0057031D"/>
    <w:rsid w:val="0059694F"/>
    <w:rsid w:val="005C165F"/>
    <w:rsid w:val="00604117"/>
    <w:rsid w:val="00613C32"/>
    <w:rsid w:val="00620249"/>
    <w:rsid w:val="00685AE9"/>
    <w:rsid w:val="006C16DA"/>
    <w:rsid w:val="006C1E54"/>
    <w:rsid w:val="006C25E8"/>
    <w:rsid w:val="006D136E"/>
    <w:rsid w:val="0071526C"/>
    <w:rsid w:val="007C5F40"/>
    <w:rsid w:val="008000B0"/>
    <w:rsid w:val="00807BCF"/>
    <w:rsid w:val="00836714"/>
    <w:rsid w:val="00845A07"/>
    <w:rsid w:val="00852540"/>
    <w:rsid w:val="009D0F91"/>
    <w:rsid w:val="009D6EE2"/>
    <w:rsid w:val="009F57E2"/>
    <w:rsid w:val="00A70BE8"/>
    <w:rsid w:val="00A85EDA"/>
    <w:rsid w:val="00A86C52"/>
    <w:rsid w:val="00AA654E"/>
    <w:rsid w:val="00AD714A"/>
    <w:rsid w:val="00B36699"/>
    <w:rsid w:val="00B670FB"/>
    <w:rsid w:val="00B76A5A"/>
    <w:rsid w:val="00B87346"/>
    <w:rsid w:val="00BC3618"/>
    <w:rsid w:val="00C10700"/>
    <w:rsid w:val="00C905FF"/>
    <w:rsid w:val="00D93BB2"/>
    <w:rsid w:val="00DC7880"/>
    <w:rsid w:val="00DE6374"/>
    <w:rsid w:val="00E11AEA"/>
    <w:rsid w:val="00E2409B"/>
    <w:rsid w:val="00E26718"/>
    <w:rsid w:val="00E91EA1"/>
    <w:rsid w:val="00EC3CFF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96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D53F1-81DE-448C-A27E-D6D38FFDD2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EFAE6F-C96F-4B8D-B3CC-CF6C46BCE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3.xml><?xml version="1.0" encoding="utf-8"?>
<ds:datastoreItem xmlns:ds="http://schemas.openxmlformats.org/officeDocument/2006/customXml" ds:itemID="{92C07D3D-E0B0-4A03-89A2-FE37E7B0CE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877E40-2EAC-44B6-9357-64912485F4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13</cp:revision>
  <dcterms:created xsi:type="dcterms:W3CDTF">2025-02-25T09:19:00Z</dcterms:created>
  <dcterms:modified xsi:type="dcterms:W3CDTF">2025-04-22T14:31:00Z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