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7E77" w14:textId="77777777" w:rsidR="00496E7F" w:rsidRPr="00496E7F" w:rsidRDefault="00EB21A7" w:rsidP="00496E7F">
      <w:pPr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F22698">
        <w:rPr>
          <w:rFonts w:eastAsiaTheme="minorEastAsia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232E3" w:rsidRPr="00F232E3" w14:paraId="6E1F2A6D" w14:textId="77777777" w:rsidTr="00F232E3">
        <w:tc>
          <w:tcPr>
            <w:tcW w:w="9016" w:type="dxa"/>
            <w:gridSpan w:val="2"/>
            <w:shd w:val="clear" w:color="auto" w:fill="38B15F"/>
          </w:tcPr>
          <w:sdt>
            <w:sdt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32"/>
              </w:rPr>
              <w:alias w:val="Title"/>
              <w:tag w:val=""/>
              <w:id w:val="-140853331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011A83AF" w14:textId="77777777" w:rsidR="00F232E3" w:rsidRPr="00F232E3" w:rsidRDefault="00F232E3" w:rsidP="00F232E3">
                <w:pPr>
                  <w:pStyle w:val="Header"/>
                  <w:jc w:val="center"/>
                  <w:rPr>
                    <w:rFonts w:asciiTheme="minorHAnsi" w:hAnsiTheme="minorHAnsi" w:cstheme="minorHAnsi"/>
                    <w:b/>
                    <w:bCs/>
                    <w:color w:val="FFFFFF" w:themeColor="background1"/>
                    <w:sz w:val="22"/>
                    <w:szCs w:val="32"/>
                  </w:rPr>
                </w:pPr>
                <w:r w:rsidRPr="00F232E3">
                  <w:rPr>
                    <w:rFonts w:asciiTheme="minorHAnsi" w:hAnsiTheme="minorHAnsi" w:cstheme="minorHAnsi"/>
                    <w:b/>
                    <w:bCs/>
                    <w:color w:val="FFFFFF" w:themeColor="background1"/>
                    <w:sz w:val="22"/>
                    <w:szCs w:val="32"/>
                  </w:rPr>
                  <w:t>Job Description – Panda</w:t>
                </w:r>
              </w:p>
            </w:sdtContent>
          </w:sdt>
          <w:p w14:paraId="713A8C24" w14:textId="77777777" w:rsidR="00F232E3" w:rsidRPr="00F232E3" w:rsidRDefault="00F232E3" w:rsidP="00496E7F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496E7F" w:rsidRPr="00F232E3" w14:paraId="7E94C731" w14:textId="77777777" w:rsidTr="0045108F">
        <w:tc>
          <w:tcPr>
            <w:tcW w:w="2122" w:type="dxa"/>
          </w:tcPr>
          <w:p w14:paraId="3CAB8BD0" w14:textId="77777777" w:rsidR="00496E7F" w:rsidRPr="00F232E3" w:rsidRDefault="00496E7F" w:rsidP="00496E7F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32E3">
              <w:rPr>
                <w:rFonts w:asciiTheme="minorHAnsi" w:hAnsiTheme="minorHAnsi" w:cstheme="minorHAnsi"/>
                <w:b/>
                <w:bCs/>
                <w:sz w:val="22"/>
              </w:rPr>
              <w:t>Job Title</w:t>
            </w:r>
          </w:p>
        </w:tc>
        <w:tc>
          <w:tcPr>
            <w:tcW w:w="6894" w:type="dxa"/>
          </w:tcPr>
          <w:p w14:paraId="1C1F79EA" w14:textId="1A0C2414" w:rsidR="00496E7F" w:rsidRPr="00F232E3" w:rsidRDefault="00F17A67" w:rsidP="00496E7F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Treasury</w:t>
            </w:r>
            <w:r w:rsidR="007E5F52">
              <w:rPr>
                <w:rFonts w:asciiTheme="minorHAnsi" w:hAnsiTheme="minorHAnsi" w:cstheme="minorHAnsi"/>
                <w:sz w:val="22"/>
              </w:rPr>
              <w:t xml:space="preserve"> A</w:t>
            </w:r>
            <w:r w:rsidR="004655D8">
              <w:rPr>
                <w:rFonts w:asciiTheme="minorHAnsi" w:hAnsiTheme="minorHAnsi" w:cstheme="minorHAnsi"/>
                <w:sz w:val="22"/>
              </w:rPr>
              <w:t>nalyst</w:t>
            </w:r>
          </w:p>
        </w:tc>
      </w:tr>
      <w:tr w:rsidR="00496E7F" w:rsidRPr="00F232E3" w14:paraId="0CC1F001" w14:textId="77777777" w:rsidTr="0045108F">
        <w:tc>
          <w:tcPr>
            <w:tcW w:w="2122" w:type="dxa"/>
          </w:tcPr>
          <w:p w14:paraId="2CAAA40E" w14:textId="77777777" w:rsidR="00496E7F" w:rsidRPr="00F232E3" w:rsidRDefault="00496E7F" w:rsidP="00496E7F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32E3">
              <w:rPr>
                <w:rFonts w:asciiTheme="minorHAnsi" w:hAnsiTheme="minorHAnsi" w:cstheme="minorHAnsi"/>
                <w:b/>
                <w:bCs/>
                <w:sz w:val="22"/>
              </w:rPr>
              <w:t xml:space="preserve">Reports to </w:t>
            </w:r>
          </w:p>
        </w:tc>
        <w:tc>
          <w:tcPr>
            <w:tcW w:w="6894" w:type="dxa"/>
          </w:tcPr>
          <w:p w14:paraId="29646D4D" w14:textId="003E4627" w:rsidR="00496E7F" w:rsidRPr="00F232E3" w:rsidRDefault="007E5F52" w:rsidP="00496E7F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Head of Treasury</w:t>
            </w:r>
          </w:p>
        </w:tc>
      </w:tr>
      <w:tr w:rsidR="00496E7F" w:rsidRPr="00F232E3" w14:paraId="0EF018FE" w14:textId="77777777" w:rsidTr="0045108F">
        <w:tc>
          <w:tcPr>
            <w:tcW w:w="2122" w:type="dxa"/>
          </w:tcPr>
          <w:p w14:paraId="0720FF5A" w14:textId="77777777" w:rsidR="00496E7F" w:rsidRPr="00F232E3" w:rsidRDefault="00496E7F" w:rsidP="00496E7F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32E3">
              <w:rPr>
                <w:rFonts w:asciiTheme="minorHAnsi" w:hAnsiTheme="minorHAnsi" w:cstheme="minorHAnsi"/>
                <w:b/>
                <w:bCs/>
                <w:sz w:val="22"/>
              </w:rPr>
              <w:t>Business/Function</w:t>
            </w:r>
          </w:p>
        </w:tc>
        <w:tc>
          <w:tcPr>
            <w:tcW w:w="6894" w:type="dxa"/>
          </w:tcPr>
          <w:p w14:paraId="17F0E0E3" w14:textId="5E8FBA4B" w:rsidR="00496E7F" w:rsidRPr="00F232E3" w:rsidRDefault="007E5F52" w:rsidP="00496E7F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Finance</w:t>
            </w:r>
          </w:p>
        </w:tc>
      </w:tr>
      <w:tr w:rsidR="00496E7F" w:rsidRPr="00F232E3" w14:paraId="69615E25" w14:textId="77777777" w:rsidTr="0045108F">
        <w:tc>
          <w:tcPr>
            <w:tcW w:w="2122" w:type="dxa"/>
          </w:tcPr>
          <w:p w14:paraId="2BFB886A" w14:textId="77777777" w:rsidR="00496E7F" w:rsidRPr="00F232E3" w:rsidRDefault="00496E7F" w:rsidP="00496E7F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32E3">
              <w:rPr>
                <w:rFonts w:asciiTheme="minorHAnsi" w:hAnsiTheme="minorHAnsi" w:cstheme="minorHAnsi"/>
                <w:b/>
                <w:bCs/>
                <w:sz w:val="22"/>
              </w:rPr>
              <w:t>Location</w:t>
            </w:r>
          </w:p>
        </w:tc>
        <w:tc>
          <w:tcPr>
            <w:tcW w:w="6894" w:type="dxa"/>
          </w:tcPr>
          <w:p w14:paraId="6BAD1090" w14:textId="131E50FB" w:rsidR="00496E7F" w:rsidRPr="00F232E3" w:rsidRDefault="007E5F52" w:rsidP="00496E7F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ROI/UK</w:t>
            </w:r>
          </w:p>
        </w:tc>
      </w:tr>
    </w:tbl>
    <w:p w14:paraId="576598C4" w14:textId="77777777" w:rsidR="00496E7F" w:rsidRPr="00F232E3" w:rsidRDefault="00496E7F" w:rsidP="002D267D">
      <w:pPr>
        <w:numPr>
          <w:ilvl w:val="0"/>
          <w:numId w:val="12"/>
        </w:numPr>
        <w:tabs>
          <w:tab w:val="clear" w:pos="851"/>
          <w:tab w:val="num" w:pos="360"/>
          <w:tab w:val="center" w:pos="4513"/>
          <w:tab w:val="right" w:pos="9026"/>
        </w:tabs>
        <w:spacing w:line="259" w:lineRule="auto"/>
        <w:ind w:left="0" w:firstLine="0"/>
        <w:jc w:val="center"/>
        <w:rPr>
          <w:rFonts w:asciiTheme="minorHAnsi" w:eastAsiaTheme="minorHAnsi" w:hAnsiTheme="minorHAnsi" w:cstheme="minorHAnsi"/>
          <w:caps/>
          <w:color w:val="FFFFFF" w:themeColor="background1"/>
          <w:sz w:val="22"/>
          <w:szCs w:val="22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6E7F" w:rsidRPr="00F232E3" w14:paraId="5DF99894" w14:textId="77777777" w:rsidTr="0045108F">
        <w:tc>
          <w:tcPr>
            <w:tcW w:w="9016" w:type="dxa"/>
          </w:tcPr>
          <w:p w14:paraId="6FA2838C" w14:textId="24A2A387" w:rsidR="00496E7F" w:rsidRPr="006A7F72" w:rsidRDefault="00496E7F" w:rsidP="00496E7F">
            <w:pPr>
              <w:jc w:val="left"/>
              <w:rPr>
                <w:rFonts w:ascii="Calibri" w:hAnsi="Calibri" w:cs="Calibri"/>
                <w:color w:val="1D3028"/>
                <w:sz w:val="22"/>
              </w:rPr>
            </w:pPr>
            <w:r w:rsidRPr="006A7F72">
              <w:rPr>
                <w:rFonts w:ascii="Calibri" w:hAnsi="Calibri" w:cs="Calibri"/>
                <w:b/>
                <w:bCs/>
                <w:color w:val="1D3028"/>
                <w:sz w:val="22"/>
              </w:rPr>
              <w:t>Purpose:</w:t>
            </w:r>
            <w:r w:rsidR="007E5F52" w:rsidRPr="006A7F72">
              <w:rPr>
                <w:rFonts w:ascii="Calibri" w:hAnsi="Calibri" w:cs="Calibri"/>
                <w:sz w:val="22"/>
              </w:rPr>
              <w:t xml:space="preserve"> </w:t>
            </w:r>
          </w:p>
          <w:p w14:paraId="65A14987" w14:textId="46BE5E4E" w:rsidR="002D267D" w:rsidRPr="006A7F72" w:rsidRDefault="002D267D" w:rsidP="002D267D">
            <w:pPr>
              <w:rPr>
                <w:rFonts w:ascii="Calibri" w:hAnsi="Calibri" w:cs="Calibri"/>
                <w:sz w:val="22"/>
              </w:rPr>
            </w:pPr>
            <w:r w:rsidRPr="006A7F72">
              <w:rPr>
                <w:rFonts w:ascii="Calibri" w:hAnsi="Calibri" w:cs="Calibri"/>
                <w:sz w:val="22"/>
              </w:rPr>
              <w:t xml:space="preserve">The </w:t>
            </w:r>
            <w:r w:rsidR="00F17A67" w:rsidRPr="006A7F72">
              <w:rPr>
                <w:rFonts w:ascii="Calibri" w:hAnsi="Calibri" w:cs="Calibri"/>
                <w:sz w:val="22"/>
              </w:rPr>
              <w:t>Treasury</w:t>
            </w:r>
            <w:r w:rsidRPr="006A7F72">
              <w:rPr>
                <w:rFonts w:ascii="Calibri" w:hAnsi="Calibri" w:cs="Calibri"/>
                <w:sz w:val="22"/>
              </w:rPr>
              <w:t xml:space="preserve"> A</w:t>
            </w:r>
            <w:r w:rsidR="004655D8" w:rsidRPr="006A7F72">
              <w:rPr>
                <w:rFonts w:ascii="Calibri" w:hAnsi="Calibri" w:cs="Calibri"/>
                <w:sz w:val="22"/>
              </w:rPr>
              <w:t>nalyst</w:t>
            </w:r>
            <w:r w:rsidRPr="006A7F72">
              <w:rPr>
                <w:rFonts w:ascii="Calibri" w:hAnsi="Calibri" w:cs="Calibri"/>
                <w:sz w:val="22"/>
              </w:rPr>
              <w:t xml:space="preserve"> plays a critical role in protecting liquidity and cash visibility across Panda’s operationally complex waste and recycling business.</w:t>
            </w:r>
          </w:p>
          <w:p w14:paraId="778EA618" w14:textId="77777777" w:rsidR="002D267D" w:rsidRPr="006A7F72" w:rsidRDefault="002D267D" w:rsidP="002D267D">
            <w:pPr>
              <w:rPr>
                <w:rFonts w:ascii="Calibri" w:hAnsi="Calibri" w:cs="Calibri"/>
                <w:sz w:val="22"/>
              </w:rPr>
            </w:pPr>
          </w:p>
          <w:p w14:paraId="3686CFB2" w14:textId="77777777" w:rsidR="002D267D" w:rsidRPr="006A7F72" w:rsidRDefault="002D267D" w:rsidP="002D267D">
            <w:pPr>
              <w:rPr>
                <w:rFonts w:ascii="Calibri" w:hAnsi="Calibri" w:cs="Calibri"/>
                <w:sz w:val="22"/>
              </w:rPr>
            </w:pPr>
            <w:r w:rsidRPr="006A7F72">
              <w:rPr>
                <w:rFonts w:ascii="Calibri" w:hAnsi="Calibri" w:cs="Calibri"/>
                <w:sz w:val="22"/>
              </w:rPr>
              <w:t>Working closely with the Head of Treasury, this role is responsible for forecasting, monitoring, and analysing cashflows across multiple entities, ensuring the business can meet its day-to-day operational commitments while supporting longer-term funding and investment decisions.</w:t>
            </w:r>
          </w:p>
          <w:p w14:paraId="6CDAA592" w14:textId="77777777" w:rsidR="002D267D" w:rsidRPr="006A7F72" w:rsidRDefault="002D267D" w:rsidP="002D267D">
            <w:pPr>
              <w:rPr>
                <w:rFonts w:ascii="Calibri" w:hAnsi="Calibri" w:cs="Calibri"/>
                <w:sz w:val="22"/>
              </w:rPr>
            </w:pPr>
          </w:p>
          <w:p w14:paraId="5798316E" w14:textId="77777777" w:rsidR="00496E7F" w:rsidRPr="006A7F72" w:rsidRDefault="002D267D" w:rsidP="002D267D">
            <w:pPr>
              <w:rPr>
                <w:rFonts w:ascii="Calibri" w:hAnsi="Calibri" w:cs="Calibri"/>
                <w:sz w:val="22"/>
              </w:rPr>
            </w:pPr>
            <w:r w:rsidRPr="006A7F72">
              <w:rPr>
                <w:rFonts w:ascii="Calibri" w:hAnsi="Calibri" w:cs="Calibri"/>
                <w:sz w:val="22"/>
              </w:rPr>
              <w:t>This is a hands-on, commercially focused role operating within a high-volume environment, where strong control, accuracy, and insight directly support operational continuity and financial stability.</w:t>
            </w:r>
          </w:p>
          <w:p w14:paraId="489D84B9" w14:textId="1B0EBDF0" w:rsidR="002D267D" w:rsidRPr="002D267D" w:rsidRDefault="002D267D" w:rsidP="002D267D">
            <w:pPr>
              <w:rPr>
                <w:rFonts w:cstheme="minorHAnsi"/>
              </w:rPr>
            </w:pPr>
          </w:p>
        </w:tc>
      </w:tr>
    </w:tbl>
    <w:p w14:paraId="202BF33A" w14:textId="77777777" w:rsidR="00496E7F" w:rsidRPr="00F232E3" w:rsidRDefault="00496E7F" w:rsidP="002D267D">
      <w:pPr>
        <w:spacing w:line="259" w:lineRule="auto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6E7F" w:rsidRPr="00F232E3" w14:paraId="72D04AAB" w14:textId="77777777" w:rsidTr="0045108F">
        <w:tc>
          <w:tcPr>
            <w:tcW w:w="9016" w:type="dxa"/>
          </w:tcPr>
          <w:p w14:paraId="511EAAF2" w14:textId="748107FC" w:rsidR="00496E7F" w:rsidRDefault="002D267D" w:rsidP="00496E7F">
            <w:pPr>
              <w:jc w:val="left"/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Key Accountabilities:</w:t>
            </w:r>
          </w:p>
          <w:p w14:paraId="7D009B69" w14:textId="77777777" w:rsidR="002D267D" w:rsidRPr="002D267D" w:rsidRDefault="002D267D" w:rsidP="002D267D">
            <w:pPr>
              <w:jc w:val="left"/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Cashflow Management &amp; Forecasting</w:t>
            </w:r>
          </w:p>
          <w:p w14:paraId="1B56F7DE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Prepare and maintain short, medium, and long-term cashflow forecasts across the Group.</w:t>
            </w:r>
          </w:p>
          <w:p w14:paraId="726FC8B3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Monitor daily cash positions across bank accounts and legal entities.</w:t>
            </w:r>
          </w:p>
          <w:p w14:paraId="45737F0D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Support liquidity planning for key operational outflows including payroll, fuel, fleet, landfill, and supplier payments.</w:t>
            </w:r>
          </w:p>
          <w:p w14:paraId="7ADDF1A8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Identify risks and variances in cash position and escalate issues proactively.</w:t>
            </w:r>
          </w:p>
          <w:p w14:paraId="2F8CB55D" w14:textId="77777777" w:rsidR="002D267D" w:rsidRPr="002D267D" w:rsidRDefault="002D267D" w:rsidP="002D267D">
            <w:pPr>
              <w:jc w:val="left"/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Treasury &amp; Funding Support</w:t>
            </w:r>
          </w:p>
          <w:p w14:paraId="44168A06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Support the Head of Treasury with funding requirements, covenant monitoring, and debt servicing schedules.</w:t>
            </w:r>
          </w:p>
          <w:p w14:paraId="2FB9EED5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Assist with interest calculations, repayment profiles, and treasury reporting.</w:t>
            </w:r>
          </w:p>
          <w:p w14:paraId="5A88743E" w14:textId="77777777" w:rsidR="00F17A67" w:rsidRPr="007E5F52" w:rsidRDefault="00F17A67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>
              <w:rPr>
                <w:rFonts w:asciiTheme="minorHAnsi" w:hAnsiTheme="minorHAnsi" w:cstheme="minorHAnsi"/>
                <w:color w:val="1D3028"/>
                <w:sz w:val="22"/>
              </w:rPr>
              <w:t>Assist with financing of acquisitions and capital expenditure projects including evaluation of financing options</w:t>
            </w:r>
          </w:p>
          <w:p w14:paraId="679AF63E" w14:textId="77777777" w:rsidR="00F17A67" w:rsidRPr="00765307" w:rsidRDefault="00F17A67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>
              <w:rPr>
                <w:rFonts w:asciiTheme="minorHAnsi" w:hAnsiTheme="minorHAnsi" w:cstheme="minorHAnsi"/>
                <w:color w:val="1D3028"/>
                <w:sz w:val="22"/>
              </w:rPr>
              <w:t>Manage KYC compliance with the Group’s banks</w:t>
            </w:r>
          </w:p>
          <w:p w14:paraId="0B0C3561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Contribute to banking relationship management and information requests.</w:t>
            </w:r>
          </w:p>
          <w:p w14:paraId="6E686F1A" w14:textId="77777777" w:rsidR="002D267D" w:rsidRPr="002D267D" w:rsidRDefault="002D267D" w:rsidP="002D267D">
            <w:pPr>
              <w:jc w:val="left"/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Accounting &amp; Month-End</w:t>
            </w:r>
          </w:p>
          <w:p w14:paraId="755C3308" w14:textId="77777777" w:rsidR="00F17A67" w:rsidRDefault="00F17A67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7E5F52">
              <w:rPr>
                <w:rFonts w:asciiTheme="minorHAnsi" w:hAnsiTheme="minorHAnsi" w:cstheme="minorHAnsi"/>
                <w:color w:val="1D3028"/>
                <w:sz w:val="22"/>
              </w:rPr>
              <w:t>Support month-end close processes relating to cash, borrowings, and intercompany balances</w:t>
            </w:r>
            <w:r>
              <w:rPr>
                <w:rFonts w:asciiTheme="minorHAnsi" w:hAnsiTheme="minorHAnsi" w:cstheme="minorHAnsi"/>
                <w:color w:val="1D3028"/>
                <w:sz w:val="22"/>
              </w:rPr>
              <w:t xml:space="preserve"> including accounting for Group Treasury companies, maintaining intercompany loan schedules and postings across multiple entities</w:t>
            </w:r>
          </w:p>
          <w:p w14:paraId="332C6714" w14:textId="77777777" w:rsidR="00F17A67" w:rsidRPr="007E5F52" w:rsidRDefault="00F17A67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>
              <w:rPr>
                <w:rFonts w:asciiTheme="minorHAnsi" w:hAnsiTheme="minorHAnsi" w:cstheme="minorHAnsi"/>
                <w:color w:val="1D3028"/>
                <w:sz w:val="22"/>
              </w:rPr>
              <w:t>Maintain lease register for the Group, reporting on lease financing v budget</w:t>
            </w:r>
          </w:p>
          <w:p w14:paraId="6A59EF09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Produce monthly cashflow reporting and variance analysis.</w:t>
            </w:r>
          </w:p>
          <w:p w14:paraId="173414DF" w14:textId="77777777" w:rsidR="002D267D" w:rsidRPr="002D267D" w:rsidRDefault="002D267D" w:rsidP="002D267D">
            <w:pPr>
              <w:jc w:val="left"/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Working Capital &amp; Insight</w:t>
            </w:r>
          </w:p>
          <w:p w14:paraId="4411785E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Provide analysis and insight into working capital movements across AR, AP, inventory, and capex.</w:t>
            </w:r>
          </w:p>
          <w:p w14:paraId="6D438151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Support improved cash discipline across the business through data-led insight and reporting.</w:t>
            </w:r>
          </w:p>
          <w:p w14:paraId="135BA9D4" w14:textId="77777777" w:rsidR="00F17A67" w:rsidRDefault="00F17A67" w:rsidP="00F17A67">
            <w:pPr>
              <w:jc w:val="left"/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Budgeting &amp; Forecasting</w:t>
            </w:r>
          </w:p>
          <w:p w14:paraId="3E8EE4D6" w14:textId="77777777" w:rsidR="00F17A67" w:rsidRDefault="00F17A67" w:rsidP="00F17A6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1D3028"/>
              </w:rPr>
            </w:pPr>
            <w:r w:rsidRPr="00DE1540">
              <w:rPr>
                <w:rFonts w:cstheme="minorHAnsi"/>
                <w:color w:val="1D3028"/>
              </w:rPr>
              <w:t>Prepare the Group Interest budget</w:t>
            </w:r>
          </w:p>
          <w:p w14:paraId="0AEDAFC6" w14:textId="77777777" w:rsidR="00F17A67" w:rsidRPr="00765307" w:rsidRDefault="00F17A67" w:rsidP="00F17A6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1D3028"/>
              </w:rPr>
            </w:pPr>
            <w:r>
              <w:rPr>
                <w:rFonts w:cstheme="minorHAnsi"/>
                <w:color w:val="1D3028"/>
              </w:rPr>
              <w:t>Prepare financing cashflow forecasts</w:t>
            </w:r>
          </w:p>
          <w:p w14:paraId="5B7D0416" w14:textId="77777777" w:rsidR="00F17A67" w:rsidRPr="00DE1540" w:rsidRDefault="00F17A67" w:rsidP="00F17A6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1D3028"/>
              </w:rPr>
            </w:pPr>
            <w:r>
              <w:rPr>
                <w:rFonts w:cstheme="minorHAnsi"/>
                <w:color w:val="1D3028"/>
              </w:rPr>
              <w:t xml:space="preserve">Support preparation of Group cashflow for annual budget </w:t>
            </w:r>
          </w:p>
          <w:p w14:paraId="51C4F217" w14:textId="77777777" w:rsidR="002D267D" w:rsidRPr="002D267D" w:rsidRDefault="002D267D" w:rsidP="002D267D">
            <w:pPr>
              <w:jc w:val="left"/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lastRenderedPageBreak/>
              <w:t>Systems, Controls &amp; Process Improvement</w:t>
            </w:r>
          </w:p>
          <w:p w14:paraId="0B884B54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Use Workday as the core finance system for cash transactions, reporting, and forecasting.</w:t>
            </w:r>
          </w:p>
          <w:p w14:paraId="06BE895F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Support the improvement and automation of cash management and treasury processes.</w:t>
            </w:r>
          </w:p>
          <w:p w14:paraId="56A8A94C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Maintain strong financial controls, data integrity, and audit readiness.</w:t>
            </w:r>
          </w:p>
          <w:p w14:paraId="1F73B3C2" w14:textId="77777777" w:rsidR="002D267D" w:rsidRPr="002D267D" w:rsidRDefault="002D267D" w:rsidP="002D267D">
            <w:pPr>
              <w:jc w:val="left"/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Stakeholder Engagement</w:t>
            </w:r>
          </w:p>
          <w:p w14:paraId="34C3E993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Work closely with Accounts Payable, Accounts Receivable, Payroll, FP&amp;A, and Operations.</w:t>
            </w:r>
          </w:p>
          <w:p w14:paraId="5AE48CE9" w14:textId="77777777" w:rsidR="002D267D" w:rsidRP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Liaise with site-based finance teams and central finance stakeholders.</w:t>
            </w:r>
          </w:p>
          <w:p w14:paraId="169A8057" w14:textId="77777777" w:rsidR="00F17A67" w:rsidRDefault="00F17A67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>
              <w:rPr>
                <w:rFonts w:asciiTheme="minorHAnsi" w:hAnsiTheme="minorHAnsi" w:cstheme="minorHAnsi"/>
                <w:color w:val="1D3028"/>
                <w:sz w:val="22"/>
              </w:rPr>
              <w:t>Support the business in maximising their credit ratings with credit insurers and liaise with advisers</w:t>
            </w:r>
          </w:p>
          <w:p w14:paraId="0CFE9EB0" w14:textId="77777777" w:rsidR="002D267D" w:rsidRDefault="002D267D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Provide clear, actionable cashflow insight to senior finance leaders.</w:t>
            </w:r>
          </w:p>
          <w:p w14:paraId="3397A7C1" w14:textId="33566CC5" w:rsidR="00F17A67" w:rsidRPr="00F17A67" w:rsidRDefault="00F17A67" w:rsidP="00F17A67">
            <w:pPr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>
              <w:rPr>
                <w:rFonts w:asciiTheme="minorHAnsi" w:hAnsiTheme="minorHAnsi" w:cstheme="minorHAnsi"/>
                <w:color w:val="1D3028"/>
                <w:sz w:val="22"/>
              </w:rPr>
              <w:t>Support funding processes</w:t>
            </w:r>
          </w:p>
          <w:p w14:paraId="2090EC91" w14:textId="77777777" w:rsidR="00496E7F" w:rsidRPr="00F232E3" w:rsidRDefault="00496E7F" w:rsidP="00EF6F07">
            <w:pPr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BCD73B7" w14:textId="77777777" w:rsidR="00496E7F" w:rsidRPr="00F232E3" w:rsidRDefault="00496E7F" w:rsidP="002D267D">
      <w:pPr>
        <w:spacing w:line="259" w:lineRule="auto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6E7F" w:rsidRPr="00F232E3" w14:paraId="5A4987AE" w14:textId="77777777" w:rsidTr="0045108F">
        <w:tc>
          <w:tcPr>
            <w:tcW w:w="9016" w:type="dxa"/>
          </w:tcPr>
          <w:p w14:paraId="0067F25B" w14:textId="77777777" w:rsidR="00496E7F" w:rsidRDefault="00496E7F" w:rsidP="007E5F52">
            <w:pPr>
              <w:jc w:val="left"/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</w:pPr>
            <w:r w:rsidRPr="00F232E3"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Experience and Skills:</w:t>
            </w:r>
          </w:p>
          <w:p w14:paraId="62E0B00C" w14:textId="77777777" w:rsidR="002D267D" w:rsidRPr="002D267D" w:rsidRDefault="002D267D" w:rsidP="002D267D">
            <w:p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Essential:</w:t>
            </w:r>
          </w:p>
          <w:p w14:paraId="4E2CB8FB" w14:textId="163F5410" w:rsidR="004655D8" w:rsidRPr="004655D8" w:rsidRDefault="004655D8" w:rsidP="004655D8">
            <w:pPr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>
              <w:rPr>
                <w:rFonts w:asciiTheme="minorHAnsi" w:hAnsiTheme="minorHAnsi" w:cstheme="minorHAnsi"/>
                <w:color w:val="1D3028"/>
                <w:sz w:val="22"/>
              </w:rPr>
              <w:t xml:space="preserve">Qualified Financial Analyst or </w:t>
            </w:r>
            <w:r w:rsidR="002D267D" w:rsidRPr="002D267D">
              <w:rPr>
                <w:rFonts w:asciiTheme="minorHAnsi" w:hAnsiTheme="minorHAnsi" w:cstheme="minorHAnsi"/>
                <w:color w:val="1D3028"/>
                <w:sz w:val="22"/>
              </w:rPr>
              <w:t>Qualified accountant (ACA, ACCA, CIMA or equivalent).</w:t>
            </w:r>
          </w:p>
          <w:p w14:paraId="74EB6014" w14:textId="1034A1B8" w:rsidR="002D267D" w:rsidRPr="002D267D" w:rsidRDefault="002D267D" w:rsidP="002D267D">
            <w:pPr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Experience in cashflow forecasting, treasury accounting, or working capital management.</w:t>
            </w:r>
          </w:p>
          <w:p w14:paraId="04D1D3DC" w14:textId="77777777" w:rsidR="002D267D" w:rsidRPr="002D267D" w:rsidRDefault="002D267D" w:rsidP="002D267D">
            <w:pPr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Strong Excel capability with confidence handling large data sets.</w:t>
            </w:r>
          </w:p>
          <w:p w14:paraId="00B94451" w14:textId="77777777" w:rsidR="002D267D" w:rsidRPr="002D267D" w:rsidRDefault="002D267D" w:rsidP="002D267D">
            <w:pPr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Experience operating within a high-volume, operationally led business (e.g. logistics, utilities, construction, waste, manufacturing).</w:t>
            </w:r>
          </w:p>
          <w:p w14:paraId="5E7E7D0A" w14:textId="77777777" w:rsidR="002D267D" w:rsidRPr="002D267D" w:rsidRDefault="002D267D" w:rsidP="002D267D">
            <w:p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Desirable:</w:t>
            </w:r>
          </w:p>
          <w:p w14:paraId="69900EF2" w14:textId="521939A7" w:rsidR="004655D8" w:rsidRDefault="004655D8" w:rsidP="002D267D">
            <w:pPr>
              <w:numPr>
                <w:ilvl w:val="0"/>
                <w:numId w:val="32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>
              <w:rPr>
                <w:rFonts w:asciiTheme="minorHAnsi" w:hAnsiTheme="minorHAnsi" w:cstheme="minorHAnsi"/>
                <w:color w:val="1D3028"/>
                <w:sz w:val="22"/>
              </w:rPr>
              <w:t>Experience in Banking or Finance House</w:t>
            </w:r>
          </w:p>
          <w:p w14:paraId="358FC984" w14:textId="2CD45A11" w:rsidR="002D267D" w:rsidRPr="002D267D" w:rsidRDefault="002D267D" w:rsidP="002D267D">
            <w:pPr>
              <w:numPr>
                <w:ilvl w:val="0"/>
                <w:numId w:val="32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Experience using Workday Financial Management or a similar enterprise ERP.</w:t>
            </w:r>
          </w:p>
          <w:p w14:paraId="6832ACEF" w14:textId="77777777" w:rsidR="002D267D" w:rsidRPr="002D267D" w:rsidRDefault="002D267D" w:rsidP="002D267D">
            <w:pPr>
              <w:numPr>
                <w:ilvl w:val="0"/>
                <w:numId w:val="32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Exposure to multi-entity or Group finance environments.</w:t>
            </w:r>
          </w:p>
          <w:p w14:paraId="7B2140CF" w14:textId="77777777" w:rsidR="002D267D" w:rsidRPr="002D267D" w:rsidRDefault="002D267D" w:rsidP="002D267D">
            <w:pPr>
              <w:numPr>
                <w:ilvl w:val="0"/>
                <w:numId w:val="32"/>
              </w:num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  <w:r w:rsidRPr="002D267D">
              <w:rPr>
                <w:rFonts w:asciiTheme="minorHAnsi" w:hAnsiTheme="minorHAnsi" w:cstheme="minorHAnsi"/>
                <w:color w:val="1D3028"/>
                <w:sz w:val="22"/>
              </w:rPr>
              <w:t>A proactive, problem-solving mindset with strong attention to detail.</w:t>
            </w:r>
          </w:p>
          <w:p w14:paraId="5EB17E5C" w14:textId="711BCD26" w:rsidR="007E5F52" w:rsidRPr="007E5F52" w:rsidRDefault="007E5F52" w:rsidP="002D267D">
            <w:pPr>
              <w:jc w:val="left"/>
              <w:rPr>
                <w:rFonts w:asciiTheme="minorHAnsi" w:hAnsiTheme="minorHAnsi" w:cstheme="minorHAnsi"/>
                <w:color w:val="1D3028"/>
                <w:sz w:val="22"/>
              </w:rPr>
            </w:pPr>
          </w:p>
        </w:tc>
      </w:tr>
    </w:tbl>
    <w:p w14:paraId="51E70C81" w14:textId="77777777" w:rsidR="00496E7F" w:rsidRPr="00496E7F" w:rsidRDefault="00496E7F" w:rsidP="00496E7F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7D79917" w14:textId="77777777" w:rsidR="00CA33F2" w:rsidRPr="00CA33F2" w:rsidRDefault="00CA33F2" w:rsidP="00CA33F2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CA33F2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>Panda is committed to attracting and retaining a skilled and diverse workforce that reflects the communities in which we operate and the people we serve.</w:t>
      </w:r>
      <w:r w:rsidRPr="00CA33F2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br/>
        <w:t>(DE&amp;I Policy Statement)</w:t>
      </w:r>
    </w:p>
    <w:p w14:paraId="1518D43C" w14:textId="77777777" w:rsidR="00496E7F" w:rsidRPr="00496E7F" w:rsidRDefault="00496E7F" w:rsidP="00496E7F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492C335" w14:textId="77777777" w:rsidR="00496E7F" w:rsidRPr="00496E7F" w:rsidRDefault="00496E7F" w:rsidP="00496E7F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D57B80C" w14:textId="77777777" w:rsidR="00EB21A7" w:rsidRPr="00F22698" w:rsidRDefault="00EB21A7" w:rsidP="00F22698">
      <w:pPr>
        <w:rPr>
          <w:rFonts w:eastAsiaTheme="minorEastAsia"/>
        </w:rPr>
      </w:pPr>
    </w:p>
    <w:sectPr w:rsidR="00EB21A7" w:rsidRPr="00F22698" w:rsidSect="004B001E">
      <w:headerReference w:type="default" r:id="rId11"/>
      <w:pgSz w:w="11907" w:h="16840"/>
      <w:pgMar w:top="1417" w:right="1417" w:bottom="1417" w:left="1417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C289" w14:textId="77777777" w:rsidR="00092589" w:rsidRDefault="00092589">
      <w:r>
        <w:separator/>
      </w:r>
    </w:p>
  </w:endnote>
  <w:endnote w:type="continuationSeparator" w:id="0">
    <w:p w14:paraId="43F98146" w14:textId="77777777" w:rsidR="00092589" w:rsidRDefault="0009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CB74" w14:textId="77777777" w:rsidR="00092589" w:rsidRDefault="00092589">
      <w:r>
        <w:separator/>
      </w:r>
    </w:p>
  </w:footnote>
  <w:footnote w:type="continuationSeparator" w:id="0">
    <w:p w14:paraId="04AAE48E" w14:textId="77777777" w:rsidR="00092589" w:rsidRDefault="0009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DAC7" w14:textId="77777777" w:rsidR="007040A7" w:rsidRPr="00564307" w:rsidRDefault="00564307" w:rsidP="00564307">
    <w:pPr>
      <w:pStyle w:val="Header"/>
      <w:jc w:val="right"/>
    </w:pPr>
    <w:r>
      <w:drawing>
        <wp:inline distT="0" distB="0" distL="0" distR="0" wp14:anchorId="40E36ACE" wp14:editId="6F8539D9">
          <wp:extent cx="1871345" cy="402590"/>
          <wp:effectExtent l="0" t="0" r="0" b="0"/>
          <wp:docPr id="389313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0CE"/>
    <w:multiLevelType w:val="hybridMultilevel"/>
    <w:tmpl w:val="76D2B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7F25"/>
    <w:multiLevelType w:val="hybridMultilevel"/>
    <w:tmpl w:val="0F164240"/>
    <w:lvl w:ilvl="0" w:tplc="0360F9F0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363C0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7A8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0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866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58AA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8C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CC6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84F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37C6"/>
    <w:multiLevelType w:val="multilevel"/>
    <w:tmpl w:val="A7AAD1AE"/>
    <w:name w:val="EV-Numbering22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3" w15:restartNumberingAfterBreak="0">
    <w:nsid w:val="0E7604CF"/>
    <w:multiLevelType w:val="hybridMultilevel"/>
    <w:tmpl w:val="B2ECBB90"/>
    <w:lvl w:ilvl="0" w:tplc="E57426E4">
      <w:start w:val="1"/>
      <w:numFmt w:val="decimal"/>
      <w:pStyle w:val="Part"/>
      <w:lvlText w:val="%1"/>
      <w:lvlJc w:val="center"/>
      <w:pPr>
        <w:tabs>
          <w:tab w:val="num" w:pos="0"/>
        </w:tabs>
        <w:ind w:left="0" w:firstLine="288"/>
      </w:pPr>
      <w:rPr>
        <w:rFonts w:hint="default"/>
        <w:vanish/>
      </w:rPr>
    </w:lvl>
    <w:lvl w:ilvl="1" w:tplc="6D188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4C7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404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48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FC7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27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CA3E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0ACE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A5C46"/>
    <w:multiLevelType w:val="singleLevel"/>
    <w:tmpl w:val="58842C80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5" w15:restartNumberingAfterBreak="0">
    <w:nsid w:val="1933730B"/>
    <w:multiLevelType w:val="singleLevel"/>
    <w:tmpl w:val="E172704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6" w15:restartNumberingAfterBreak="0">
    <w:nsid w:val="1C895C02"/>
    <w:multiLevelType w:val="multilevel"/>
    <w:tmpl w:val="0DDAE738"/>
    <w:name w:val="EV-Numbering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pStyle w:val="Rule6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7" w15:restartNumberingAfterBreak="0">
    <w:nsid w:val="287D0954"/>
    <w:multiLevelType w:val="multilevel"/>
    <w:tmpl w:val="02A8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F56B9"/>
    <w:multiLevelType w:val="multilevel"/>
    <w:tmpl w:val="E580F3FA"/>
    <w:name w:val="EV-Numbering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9" w15:restartNumberingAfterBreak="0">
    <w:nsid w:val="2C3704A6"/>
    <w:multiLevelType w:val="singleLevel"/>
    <w:tmpl w:val="04090001"/>
    <w:name w:val="EV-Numbering222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9A4783"/>
    <w:multiLevelType w:val="multilevel"/>
    <w:tmpl w:val="4BFA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9741F"/>
    <w:multiLevelType w:val="hybridMultilevel"/>
    <w:tmpl w:val="A0FA0BD4"/>
    <w:lvl w:ilvl="0" w:tplc="C35E626E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8B20EF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1C4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62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C33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083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3AA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96B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E8E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C668D"/>
    <w:multiLevelType w:val="hybridMultilevel"/>
    <w:tmpl w:val="594C4DAE"/>
    <w:lvl w:ilvl="0" w:tplc="4A9A8C46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C65E8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16D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62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A26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00A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0D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94D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CEF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71D65"/>
    <w:multiLevelType w:val="multilevel"/>
    <w:tmpl w:val="0D62AD62"/>
    <w:lvl w:ilvl="0">
      <w:start w:val="1"/>
      <w:numFmt w:val="decimal"/>
      <w:pStyle w:val="FAR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FAR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FAR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lowerLetter"/>
      <w:pStyle w:val="FARLevel4"/>
      <w:lvlText w:val="(%4)"/>
      <w:lvlJc w:val="left"/>
      <w:pPr>
        <w:tabs>
          <w:tab w:val="num" w:pos="2410"/>
        </w:tabs>
        <w:ind w:left="2410" w:hanging="567"/>
      </w:pPr>
      <w:rPr>
        <w:rFonts w:hint="default"/>
      </w:rPr>
    </w:lvl>
    <w:lvl w:ilvl="4">
      <w:start w:val="1"/>
      <w:numFmt w:val="lowerRoman"/>
      <w:pStyle w:val="FARLevel5"/>
      <w:lvlText w:val="(%5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5">
      <w:start w:val="27"/>
      <w:numFmt w:val="lowerLetter"/>
      <w:pStyle w:val="FARLevel6"/>
      <w:lvlText w:val="(%6)"/>
      <w:lvlJc w:val="left"/>
      <w:pPr>
        <w:tabs>
          <w:tab w:val="num" w:pos="3827"/>
        </w:tabs>
        <w:ind w:left="3827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99E25A9"/>
    <w:multiLevelType w:val="multilevel"/>
    <w:tmpl w:val="E4820460"/>
    <w:name w:val="toc_List"/>
    <w:lvl w:ilvl="0">
      <w:start w:val="1"/>
      <w:numFmt w:val="decimal"/>
      <w:pStyle w:val="TOC3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 w:val="0"/>
        <w:i w:val="0"/>
        <w:caps w:val="0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 w15:restartNumberingAfterBreak="0">
    <w:nsid w:val="437654E2"/>
    <w:multiLevelType w:val="multilevel"/>
    <w:tmpl w:val="BED8FFD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z w:val="24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99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4B64C0E"/>
    <w:multiLevelType w:val="multilevel"/>
    <w:tmpl w:val="0FBC1E40"/>
    <w:name w:val="EV-Numbering22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18" w15:restartNumberingAfterBreak="0">
    <w:nsid w:val="45842AEE"/>
    <w:multiLevelType w:val="singleLevel"/>
    <w:tmpl w:val="04090001"/>
    <w:name w:val="EV-Numbering22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AA68B6"/>
    <w:multiLevelType w:val="hybridMultilevel"/>
    <w:tmpl w:val="95A204D2"/>
    <w:lvl w:ilvl="0" w:tplc="29CCCD6A">
      <w:start w:val="1"/>
      <w:numFmt w:val="upperLetter"/>
      <w:pStyle w:val="Recital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1" w:tplc="D91483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6A9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64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486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CC3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2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4D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062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571E3B"/>
    <w:multiLevelType w:val="multilevel"/>
    <w:tmpl w:val="461631D6"/>
    <w:name w:val="EV-Numbering2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21" w15:restartNumberingAfterBreak="0">
    <w:nsid w:val="4E8467EE"/>
    <w:multiLevelType w:val="hybridMultilevel"/>
    <w:tmpl w:val="55FE488E"/>
    <w:lvl w:ilvl="0" w:tplc="3B8A8496">
      <w:start w:val="1"/>
      <w:numFmt w:val="decimal"/>
      <w:pStyle w:val="Appendix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  <w:lvl w:ilvl="1" w:tplc="FA8EB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F61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CCE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2F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64B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BA3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EA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87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A07095"/>
    <w:multiLevelType w:val="multilevel"/>
    <w:tmpl w:val="86F0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604DE"/>
    <w:multiLevelType w:val="hybridMultilevel"/>
    <w:tmpl w:val="7A103E7C"/>
    <w:lvl w:ilvl="0" w:tplc="4A841550">
      <w:start w:val="1"/>
      <w:numFmt w:val="lowerLetter"/>
      <w:pStyle w:val="abcdDefinition"/>
      <w:lvlText w:val="(%1)"/>
      <w:lvlJc w:val="left"/>
      <w:pPr>
        <w:ind w:left="851" w:hanging="851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36DF3"/>
    <w:multiLevelType w:val="singleLevel"/>
    <w:tmpl w:val="04090001"/>
    <w:name w:val="EV-Numbering2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787184"/>
    <w:multiLevelType w:val="multilevel"/>
    <w:tmpl w:val="6C9038EE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0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27" w15:restartNumberingAfterBreak="0">
    <w:nsid w:val="68E26726"/>
    <w:multiLevelType w:val="multilevel"/>
    <w:tmpl w:val="DDB2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5D5ABA"/>
    <w:multiLevelType w:val="hybridMultilevel"/>
    <w:tmpl w:val="C46E45F0"/>
    <w:lvl w:ilvl="0" w:tplc="25B05606">
      <w:start w:val="1"/>
      <w:numFmt w:val="decimal"/>
      <w:pStyle w:val="TOC6"/>
      <w:lvlText w:val="Appendix 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8B70B9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285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3A8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02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C4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4B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094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14A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14466B"/>
    <w:multiLevelType w:val="hybridMultilevel"/>
    <w:tmpl w:val="5C64FE28"/>
    <w:lvl w:ilvl="0" w:tplc="9362A658">
      <w:start w:val="1"/>
      <w:numFmt w:val="bullet"/>
      <w:pStyle w:val="Bullet10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6C178C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9E73C0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BC3D58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44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C8F31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E44DA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4294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CADF9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74BF7"/>
    <w:multiLevelType w:val="multilevel"/>
    <w:tmpl w:val="A4E0B2A4"/>
    <w:name w:val="DefinitionList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  <w:b/>
        <w:i w:val="0"/>
        <w:caps/>
        <w:sz w:val="20"/>
        <w:szCs w:val="20"/>
      </w:rPr>
    </w:lvl>
    <w:lvl w:ilvl="1">
      <w:start w:val="1"/>
      <w:numFmt w:val="lowerLetter"/>
      <w:pStyle w:val="aDefinition"/>
      <w:lvlText w:val="%1(%2)"/>
      <w:lvlJc w:val="left"/>
      <w:pPr>
        <w:tabs>
          <w:tab w:val="num" w:pos="851"/>
        </w:tabs>
        <w:ind w:left="851" w:hanging="851"/>
      </w:pPr>
      <w:rPr>
        <w:rFonts w:hint="default"/>
        <w:caps w:val="0"/>
        <w:sz w:val="20"/>
        <w:szCs w:val="20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3861"/>
        </w:tabs>
        <w:ind w:left="3708" w:hanging="567"/>
      </w:pPr>
      <w:rPr>
        <w:rFonts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6ACC585B"/>
    <w:multiLevelType w:val="multilevel"/>
    <w:tmpl w:val="C3F6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10E2F"/>
    <w:multiLevelType w:val="multilevel"/>
    <w:tmpl w:val="73725460"/>
    <w:name w:val="DefList"/>
    <w:lvl w:ilvl="0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  <w:b/>
        <w:i w:val="0"/>
        <w:caps/>
        <w:sz w:val="20"/>
        <w:szCs w:val="20"/>
      </w:rPr>
    </w:lvl>
    <w:lvl w:ilvl="1">
      <w:start w:val="1"/>
      <w:numFmt w:val="lowerLetter"/>
      <w:lvlText w:val="%1(%2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sz w:val="20"/>
        <w:szCs w:val="20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2880" w:hanging="720"/>
      </w:pPr>
      <w:rPr>
        <w:rFonts w:hint="default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3861"/>
        </w:tabs>
        <w:ind w:left="3708" w:hanging="567"/>
      </w:pPr>
      <w:rPr>
        <w:rFonts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3" w15:restartNumberingAfterBreak="0">
    <w:nsid w:val="6E950FE0"/>
    <w:multiLevelType w:val="multilevel"/>
    <w:tmpl w:val="200E3F1C"/>
    <w:name w:val="sch_style1"/>
    <w:lvl w:ilvl="0">
      <w:start w:val="1"/>
      <w:numFmt w:val="decimal"/>
      <w:pStyle w:val="Sch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/>
        <w:sz w:val="20"/>
        <w:szCs w:val="20"/>
      </w:rPr>
    </w:lvl>
    <w:lvl w:ilvl="1">
      <w:start w:val="1"/>
      <w:numFmt w:val="decimal"/>
      <w:pStyle w:val="Sch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0"/>
        <w:szCs w:val="20"/>
      </w:rPr>
    </w:lvl>
    <w:lvl w:ilvl="2">
      <w:start w:val="1"/>
      <w:numFmt w:val="decimal"/>
      <w:pStyle w:val="SchLevel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Letter"/>
      <w:pStyle w:val="SchLevel4"/>
      <w:lvlText w:val="(%4)"/>
      <w:lvlJc w:val="left"/>
      <w:pPr>
        <w:tabs>
          <w:tab w:val="num" w:pos="1746"/>
        </w:tabs>
        <w:ind w:left="1746" w:hanging="306"/>
      </w:pPr>
      <w:rPr>
        <w:rFonts w:hint="default"/>
        <w:b w:val="0"/>
        <w:i w:val="0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11B676D"/>
    <w:multiLevelType w:val="multilevel"/>
    <w:tmpl w:val="4108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405B5A"/>
    <w:multiLevelType w:val="multilevel"/>
    <w:tmpl w:val="0809001D"/>
    <w:name w:val="DefinitionLi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3567C62"/>
    <w:multiLevelType w:val="multilevel"/>
    <w:tmpl w:val="325C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DD481F"/>
    <w:multiLevelType w:val="multilevel"/>
    <w:tmpl w:val="0600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055B78"/>
    <w:multiLevelType w:val="multilevel"/>
    <w:tmpl w:val="9522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40" w15:restartNumberingAfterBreak="0">
    <w:nsid w:val="7DB5644F"/>
    <w:multiLevelType w:val="hybridMultilevel"/>
    <w:tmpl w:val="8BCC9C08"/>
    <w:lvl w:ilvl="0" w:tplc="C896CFBE">
      <w:start w:val="1"/>
      <w:numFmt w:val="bullet"/>
      <w:pStyle w:val="Bullet30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 w:tplc="69AA11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141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8A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4D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D812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28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CA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F8A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27880"/>
    <w:multiLevelType w:val="multilevel"/>
    <w:tmpl w:val="6ED8E44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pStyle w:val="Level6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42" w15:restartNumberingAfterBreak="0">
    <w:nsid w:val="7F9F382B"/>
    <w:multiLevelType w:val="multilevel"/>
    <w:tmpl w:val="8BD6F6CE"/>
    <w:name w:val="sch_style2"/>
    <w:lvl w:ilvl="0">
      <w:start w:val="1"/>
      <w:numFmt w:val="decimal"/>
      <w:pStyle w:val="SchNoHeadLevel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pStyle w:val="SchNoHeadLevel2"/>
      <w:lvlText w:val="(%2)"/>
      <w:lvlJc w:val="left"/>
      <w:pPr>
        <w:tabs>
          <w:tab w:val="num" w:pos="1559"/>
        </w:tabs>
        <w:ind w:left="1559" w:hanging="567"/>
      </w:pPr>
      <w:rPr>
        <w:rFonts w:hint="default"/>
        <w:sz w:val="20"/>
        <w:szCs w:val="20"/>
      </w:rPr>
    </w:lvl>
    <w:lvl w:ilvl="2">
      <w:start w:val="1"/>
      <w:numFmt w:val="lowerRoman"/>
      <w:pStyle w:val="SchNoHeadLevel3"/>
      <w:lvlText w:val="(%3)"/>
      <w:lvlJc w:val="left"/>
      <w:pPr>
        <w:tabs>
          <w:tab w:val="num" w:pos="2421"/>
        </w:tabs>
        <w:ind w:left="2268" w:hanging="567"/>
      </w:pPr>
      <w:rPr>
        <w:rFonts w:hint="default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FF819F4"/>
    <w:multiLevelType w:val="multilevel"/>
    <w:tmpl w:val="CB74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144214">
    <w:abstractNumId w:val="6"/>
  </w:num>
  <w:num w:numId="2" w16cid:durableId="1480346451">
    <w:abstractNumId w:val="16"/>
  </w:num>
  <w:num w:numId="3" w16cid:durableId="707728275">
    <w:abstractNumId w:val="41"/>
  </w:num>
  <w:num w:numId="4" w16cid:durableId="1875727817">
    <w:abstractNumId w:val="4"/>
  </w:num>
  <w:num w:numId="5" w16cid:durableId="1067995511">
    <w:abstractNumId w:val="5"/>
  </w:num>
  <w:num w:numId="6" w16cid:durableId="1946693699">
    <w:abstractNumId w:val="39"/>
  </w:num>
  <w:num w:numId="7" w16cid:durableId="987176205">
    <w:abstractNumId w:val="26"/>
  </w:num>
  <w:num w:numId="8" w16cid:durableId="1347948505">
    <w:abstractNumId w:val="14"/>
  </w:num>
  <w:num w:numId="9" w16cid:durableId="1780753922">
    <w:abstractNumId w:val="33"/>
  </w:num>
  <w:num w:numId="10" w16cid:durableId="1401367708">
    <w:abstractNumId w:val="42"/>
  </w:num>
  <w:num w:numId="11" w16cid:durableId="898712578">
    <w:abstractNumId w:val="30"/>
  </w:num>
  <w:num w:numId="12" w16cid:durableId="850264558">
    <w:abstractNumId w:val="25"/>
  </w:num>
  <w:num w:numId="13" w16cid:durableId="1041516806">
    <w:abstractNumId w:val="19"/>
  </w:num>
  <w:num w:numId="14" w16cid:durableId="1071733914">
    <w:abstractNumId w:val="3"/>
  </w:num>
  <w:num w:numId="15" w16cid:durableId="225454794">
    <w:abstractNumId w:val="21"/>
  </w:num>
  <w:num w:numId="16" w16cid:durableId="658460046">
    <w:abstractNumId w:val="15"/>
  </w:num>
  <w:num w:numId="17" w16cid:durableId="1502041751">
    <w:abstractNumId w:val="28"/>
  </w:num>
  <w:num w:numId="18" w16cid:durableId="338436122">
    <w:abstractNumId w:val="29"/>
  </w:num>
  <w:num w:numId="19" w16cid:durableId="791561854">
    <w:abstractNumId w:val="11"/>
  </w:num>
  <w:num w:numId="20" w16cid:durableId="717585424">
    <w:abstractNumId w:val="40"/>
  </w:num>
  <w:num w:numId="21" w16cid:durableId="1384602329">
    <w:abstractNumId w:val="12"/>
  </w:num>
  <w:num w:numId="22" w16cid:durableId="1803617046">
    <w:abstractNumId w:val="1"/>
  </w:num>
  <w:num w:numId="23" w16cid:durableId="1006178309">
    <w:abstractNumId w:val="13"/>
  </w:num>
  <w:num w:numId="24" w16cid:durableId="700210663">
    <w:abstractNumId w:val="23"/>
  </w:num>
  <w:num w:numId="25" w16cid:durableId="742485275">
    <w:abstractNumId w:val="37"/>
  </w:num>
  <w:num w:numId="26" w16cid:durableId="1000351256">
    <w:abstractNumId w:val="34"/>
  </w:num>
  <w:num w:numId="27" w16cid:durableId="2125492557">
    <w:abstractNumId w:val="10"/>
  </w:num>
  <w:num w:numId="28" w16cid:durableId="743456037">
    <w:abstractNumId w:val="31"/>
  </w:num>
  <w:num w:numId="29" w16cid:durableId="361633976">
    <w:abstractNumId w:val="27"/>
  </w:num>
  <w:num w:numId="30" w16cid:durableId="1180241068">
    <w:abstractNumId w:val="36"/>
  </w:num>
  <w:num w:numId="31" w16cid:durableId="692193666">
    <w:abstractNumId w:val="43"/>
  </w:num>
  <w:num w:numId="32" w16cid:durableId="1201744930">
    <w:abstractNumId w:val="38"/>
  </w:num>
  <w:num w:numId="33" w16cid:durableId="678965748">
    <w:abstractNumId w:val="22"/>
  </w:num>
  <w:num w:numId="34" w16cid:durableId="2127501324">
    <w:abstractNumId w:val="7"/>
  </w:num>
  <w:num w:numId="35" w16cid:durableId="1261337417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52"/>
    <w:rsid w:val="00000F77"/>
    <w:rsid w:val="0000350D"/>
    <w:rsid w:val="00006C9B"/>
    <w:rsid w:val="00015583"/>
    <w:rsid w:val="0002754F"/>
    <w:rsid w:val="00032777"/>
    <w:rsid w:val="000329D5"/>
    <w:rsid w:val="000347A3"/>
    <w:rsid w:val="00035495"/>
    <w:rsid w:val="00036017"/>
    <w:rsid w:val="00036E63"/>
    <w:rsid w:val="00040798"/>
    <w:rsid w:val="0005617F"/>
    <w:rsid w:val="00057100"/>
    <w:rsid w:val="00071384"/>
    <w:rsid w:val="00075379"/>
    <w:rsid w:val="000858F3"/>
    <w:rsid w:val="00087BE3"/>
    <w:rsid w:val="00092589"/>
    <w:rsid w:val="00096477"/>
    <w:rsid w:val="000A014A"/>
    <w:rsid w:val="000A0598"/>
    <w:rsid w:val="000B213A"/>
    <w:rsid w:val="000C4D22"/>
    <w:rsid w:val="000E7F61"/>
    <w:rsid w:val="000F1B7E"/>
    <w:rsid w:val="001038C5"/>
    <w:rsid w:val="00105DA1"/>
    <w:rsid w:val="0011344F"/>
    <w:rsid w:val="0012379F"/>
    <w:rsid w:val="00124CD4"/>
    <w:rsid w:val="001318FA"/>
    <w:rsid w:val="00136B0A"/>
    <w:rsid w:val="001730D0"/>
    <w:rsid w:val="001807B7"/>
    <w:rsid w:val="00182AC8"/>
    <w:rsid w:val="00182E72"/>
    <w:rsid w:val="00194230"/>
    <w:rsid w:val="001B7205"/>
    <w:rsid w:val="001C0C5C"/>
    <w:rsid w:val="001C4D8B"/>
    <w:rsid w:val="001D30BD"/>
    <w:rsid w:val="00210A40"/>
    <w:rsid w:val="00213B63"/>
    <w:rsid w:val="0021763C"/>
    <w:rsid w:val="00217B40"/>
    <w:rsid w:val="00226946"/>
    <w:rsid w:val="00232844"/>
    <w:rsid w:val="00236ED4"/>
    <w:rsid w:val="00243D64"/>
    <w:rsid w:val="002440DC"/>
    <w:rsid w:val="00244746"/>
    <w:rsid w:val="00246517"/>
    <w:rsid w:val="00260AD8"/>
    <w:rsid w:val="00261E50"/>
    <w:rsid w:val="002679CB"/>
    <w:rsid w:val="0027113B"/>
    <w:rsid w:val="0027660A"/>
    <w:rsid w:val="00276957"/>
    <w:rsid w:val="00290CA3"/>
    <w:rsid w:val="0029663B"/>
    <w:rsid w:val="002B4D7C"/>
    <w:rsid w:val="002D267D"/>
    <w:rsid w:val="002E04D1"/>
    <w:rsid w:val="00306433"/>
    <w:rsid w:val="00317C90"/>
    <w:rsid w:val="003244C7"/>
    <w:rsid w:val="0033150E"/>
    <w:rsid w:val="00356327"/>
    <w:rsid w:val="00356DC5"/>
    <w:rsid w:val="003721A0"/>
    <w:rsid w:val="00383AE9"/>
    <w:rsid w:val="00390E5C"/>
    <w:rsid w:val="00393789"/>
    <w:rsid w:val="003B2A02"/>
    <w:rsid w:val="003D0F91"/>
    <w:rsid w:val="003D66A8"/>
    <w:rsid w:val="003F3441"/>
    <w:rsid w:val="004022C6"/>
    <w:rsid w:val="0040347E"/>
    <w:rsid w:val="00404E29"/>
    <w:rsid w:val="004055C9"/>
    <w:rsid w:val="0041345B"/>
    <w:rsid w:val="00414A66"/>
    <w:rsid w:val="00415946"/>
    <w:rsid w:val="00420CDB"/>
    <w:rsid w:val="00430EFA"/>
    <w:rsid w:val="00441B31"/>
    <w:rsid w:val="004439C5"/>
    <w:rsid w:val="00450EB4"/>
    <w:rsid w:val="004653BA"/>
    <w:rsid w:val="004655D8"/>
    <w:rsid w:val="00475F72"/>
    <w:rsid w:val="00477ABC"/>
    <w:rsid w:val="00484590"/>
    <w:rsid w:val="004910AA"/>
    <w:rsid w:val="00494545"/>
    <w:rsid w:val="00496875"/>
    <w:rsid w:val="00496E7F"/>
    <w:rsid w:val="00496EAA"/>
    <w:rsid w:val="004A409B"/>
    <w:rsid w:val="004A4F51"/>
    <w:rsid w:val="004A5061"/>
    <w:rsid w:val="004B001E"/>
    <w:rsid w:val="004B09E5"/>
    <w:rsid w:val="004B3955"/>
    <w:rsid w:val="004C2AB2"/>
    <w:rsid w:val="004C4566"/>
    <w:rsid w:val="004C5521"/>
    <w:rsid w:val="004E688A"/>
    <w:rsid w:val="004F29B4"/>
    <w:rsid w:val="004F2BF3"/>
    <w:rsid w:val="004F71A2"/>
    <w:rsid w:val="0050016F"/>
    <w:rsid w:val="00500A45"/>
    <w:rsid w:val="00503AEC"/>
    <w:rsid w:val="00515862"/>
    <w:rsid w:val="005214B8"/>
    <w:rsid w:val="0052323E"/>
    <w:rsid w:val="00524AE8"/>
    <w:rsid w:val="0053025E"/>
    <w:rsid w:val="0054233D"/>
    <w:rsid w:val="0054765E"/>
    <w:rsid w:val="00552C3E"/>
    <w:rsid w:val="00555DD0"/>
    <w:rsid w:val="00555F4B"/>
    <w:rsid w:val="005579DD"/>
    <w:rsid w:val="00564307"/>
    <w:rsid w:val="00570A09"/>
    <w:rsid w:val="005815D0"/>
    <w:rsid w:val="00581D31"/>
    <w:rsid w:val="00590A3B"/>
    <w:rsid w:val="005939E5"/>
    <w:rsid w:val="005A0356"/>
    <w:rsid w:val="005A0871"/>
    <w:rsid w:val="005B20AD"/>
    <w:rsid w:val="005B527C"/>
    <w:rsid w:val="005C0992"/>
    <w:rsid w:val="005C0BA0"/>
    <w:rsid w:val="005D02AF"/>
    <w:rsid w:val="005D49BE"/>
    <w:rsid w:val="005E6401"/>
    <w:rsid w:val="005F0186"/>
    <w:rsid w:val="005F25F6"/>
    <w:rsid w:val="005F4381"/>
    <w:rsid w:val="005F4D54"/>
    <w:rsid w:val="00602244"/>
    <w:rsid w:val="006170A1"/>
    <w:rsid w:val="00622722"/>
    <w:rsid w:val="006347F8"/>
    <w:rsid w:val="0063674C"/>
    <w:rsid w:val="00640624"/>
    <w:rsid w:val="00643EA9"/>
    <w:rsid w:val="00661861"/>
    <w:rsid w:val="00663959"/>
    <w:rsid w:val="0068237F"/>
    <w:rsid w:val="0068483C"/>
    <w:rsid w:val="0068563F"/>
    <w:rsid w:val="0068619D"/>
    <w:rsid w:val="00690B02"/>
    <w:rsid w:val="006954EA"/>
    <w:rsid w:val="00695D48"/>
    <w:rsid w:val="00696B88"/>
    <w:rsid w:val="006A2A3E"/>
    <w:rsid w:val="006A7F72"/>
    <w:rsid w:val="006B2099"/>
    <w:rsid w:val="006C25A9"/>
    <w:rsid w:val="006D0407"/>
    <w:rsid w:val="006F6ED5"/>
    <w:rsid w:val="0070243E"/>
    <w:rsid w:val="007040A7"/>
    <w:rsid w:val="00740B5C"/>
    <w:rsid w:val="00742DD7"/>
    <w:rsid w:val="00744210"/>
    <w:rsid w:val="00766B1D"/>
    <w:rsid w:val="00770269"/>
    <w:rsid w:val="007826E4"/>
    <w:rsid w:val="00782F36"/>
    <w:rsid w:val="0078380A"/>
    <w:rsid w:val="007A239D"/>
    <w:rsid w:val="007A27D9"/>
    <w:rsid w:val="007B2BF9"/>
    <w:rsid w:val="007D0D1F"/>
    <w:rsid w:val="007D43CA"/>
    <w:rsid w:val="007E1B5C"/>
    <w:rsid w:val="007E5F52"/>
    <w:rsid w:val="007F26CC"/>
    <w:rsid w:val="00801BBD"/>
    <w:rsid w:val="00813C10"/>
    <w:rsid w:val="00814F27"/>
    <w:rsid w:val="0081510F"/>
    <w:rsid w:val="00815A16"/>
    <w:rsid w:val="008241E8"/>
    <w:rsid w:val="00825ADF"/>
    <w:rsid w:val="0083355D"/>
    <w:rsid w:val="00834AFF"/>
    <w:rsid w:val="008457CB"/>
    <w:rsid w:val="00845E4B"/>
    <w:rsid w:val="00854CEA"/>
    <w:rsid w:val="00856546"/>
    <w:rsid w:val="00856F1D"/>
    <w:rsid w:val="00864B48"/>
    <w:rsid w:val="00870436"/>
    <w:rsid w:val="00870A93"/>
    <w:rsid w:val="0087302B"/>
    <w:rsid w:val="00875BFA"/>
    <w:rsid w:val="0089183F"/>
    <w:rsid w:val="0089350E"/>
    <w:rsid w:val="008A6508"/>
    <w:rsid w:val="008B4C16"/>
    <w:rsid w:val="008B5E89"/>
    <w:rsid w:val="008C0B97"/>
    <w:rsid w:val="008C12C8"/>
    <w:rsid w:val="008C4C47"/>
    <w:rsid w:val="008C4CC8"/>
    <w:rsid w:val="008D1162"/>
    <w:rsid w:val="008D1D1D"/>
    <w:rsid w:val="008E2A22"/>
    <w:rsid w:val="008F235C"/>
    <w:rsid w:val="008F5E58"/>
    <w:rsid w:val="00911263"/>
    <w:rsid w:val="00912039"/>
    <w:rsid w:val="0091278C"/>
    <w:rsid w:val="00924F7E"/>
    <w:rsid w:val="00933658"/>
    <w:rsid w:val="00935403"/>
    <w:rsid w:val="0094171A"/>
    <w:rsid w:val="00947C22"/>
    <w:rsid w:val="009514FD"/>
    <w:rsid w:val="00952F7D"/>
    <w:rsid w:val="00960C37"/>
    <w:rsid w:val="00970F9B"/>
    <w:rsid w:val="009764E1"/>
    <w:rsid w:val="00993362"/>
    <w:rsid w:val="00997FA4"/>
    <w:rsid w:val="009A23EC"/>
    <w:rsid w:val="009B1AE9"/>
    <w:rsid w:val="009B202A"/>
    <w:rsid w:val="009D0A9F"/>
    <w:rsid w:val="009D5C2D"/>
    <w:rsid w:val="009D60FE"/>
    <w:rsid w:val="009E0AF5"/>
    <w:rsid w:val="009F362B"/>
    <w:rsid w:val="009F3B5A"/>
    <w:rsid w:val="00A00643"/>
    <w:rsid w:val="00A11BA7"/>
    <w:rsid w:val="00A31725"/>
    <w:rsid w:val="00A3546B"/>
    <w:rsid w:val="00A432F6"/>
    <w:rsid w:val="00A43BC2"/>
    <w:rsid w:val="00A51C2A"/>
    <w:rsid w:val="00A568E7"/>
    <w:rsid w:val="00A6304D"/>
    <w:rsid w:val="00A64EE0"/>
    <w:rsid w:val="00A65AF6"/>
    <w:rsid w:val="00A73039"/>
    <w:rsid w:val="00A773DC"/>
    <w:rsid w:val="00A866E4"/>
    <w:rsid w:val="00A907ED"/>
    <w:rsid w:val="00A90B6E"/>
    <w:rsid w:val="00A94E66"/>
    <w:rsid w:val="00AA0D2E"/>
    <w:rsid w:val="00AA2AEB"/>
    <w:rsid w:val="00AA47CC"/>
    <w:rsid w:val="00AA5FD0"/>
    <w:rsid w:val="00AB209A"/>
    <w:rsid w:val="00AB7528"/>
    <w:rsid w:val="00AC0210"/>
    <w:rsid w:val="00AC072B"/>
    <w:rsid w:val="00AC7CBE"/>
    <w:rsid w:val="00AD6A75"/>
    <w:rsid w:val="00AE2DD1"/>
    <w:rsid w:val="00AE63B1"/>
    <w:rsid w:val="00AF663D"/>
    <w:rsid w:val="00B0301A"/>
    <w:rsid w:val="00B04EEC"/>
    <w:rsid w:val="00B13598"/>
    <w:rsid w:val="00B17C51"/>
    <w:rsid w:val="00B17C87"/>
    <w:rsid w:val="00B20E1A"/>
    <w:rsid w:val="00B25BBB"/>
    <w:rsid w:val="00B31DF7"/>
    <w:rsid w:val="00B33CFA"/>
    <w:rsid w:val="00B33D47"/>
    <w:rsid w:val="00B36D1C"/>
    <w:rsid w:val="00B40A8B"/>
    <w:rsid w:val="00B46A03"/>
    <w:rsid w:val="00B512DE"/>
    <w:rsid w:val="00B540D7"/>
    <w:rsid w:val="00B62528"/>
    <w:rsid w:val="00B718DC"/>
    <w:rsid w:val="00B9472F"/>
    <w:rsid w:val="00B95942"/>
    <w:rsid w:val="00B96CE4"/>
    <w:rsid w:val="00BA7990"/>
    <w:rsid w:val="00BB581C"/>
    <w:rsid w:val="00BB75B7"/>
    <w:rsid w:val="00BF0D2D"/>
    <w:rsid w:val="00C03ACD"/>
    <w:rsid w:val="00C2375E"/>
    <w:rsid w:val="00C351A5"/>
    <w:rsid w:val="00C41A57"/>
    <w:rsid w:val="00C51137"/>
    <w:rsid w:val="00C517CF"/>
    <w:rsid w:val="00C52425"/>
    <w:rsid w:val="00C62697"/>
    <w:rsid w:val="00C70B1B"/>
    <w:rsid w:val="00C77997"/>
    <w:rsid w:val="00C9159B"/>
    <w:rsid w:val="00C9698E"/>
    <w:rsid w:val="00CA33F2"/>
    <w:rsid w:val="00CA463A"/>
    <w:rsid w:val="00CC3D51"/>
    <w:rsid w:val="00CF70EC"/>
    <w:rsid w:val="00CF7512"/>
    <w:rsid w:val="00D004F7"/>
    <w:rsid w:val="00D0234F"/>
    <w:rsid w:val="00D027AB"/>
    <w:rsid w:val="00D11ECE"/>
    <w:rsid w:val="00D12C5D"/>
    <w:rsid w:val="00D146AA"/>
    <w:rsid w:val="00D15B19"/>
    <w:rsid w:val="00D16219"/>
    <w:rsid w:val="00D16805"/>
    <w:rsid w:val="00D3713C"/>
    <w:rsid w:val="00D37323"/>
    <w:rsid w:val="00D40FF7"/>
    <w:rsid w:val="00D45D3B"/>
    <w:rsid w:val="00D571BA"/>
    <w:rsid w:val="00D5777C"/>
    <w:rsid w:val="00D63DB6"/>
    <w:rsid w:val="00D724C8"/>
    <w:rsid w:val="00D75FF8"/>
    <w:rsid w:val="00D82274"/>
    <w:rsid w:val="00D83F11"/>
    <w:rsid w:val="00D931EC"/>
    <w:rsid w:val="00DD2229"/>
    <w:rsid w:val="00DF25FA"/>
    <w:rsid w:val="00E208EA"/>
    <w:rsid w:val="00E250DF"/>
    <w:rsid w:val="00E26F69"/>
    <w:rsid w:val="00E34EFB"/>
    <w:rsid w:val="00E4070A"/>
    <w:rsid w:val="00E44E41"/>
    <w:rsid w:val="00E500F0"/>
    <w:rsid w:val="00E52D6A"/>
    <w:rsid w:val="00E5450D"/>
    <w:rsid w:val="00E5697B"/>
    <w:rsid w:val="00E6005F"/>
    <w:rsid w:val="00E61C6E"/>
    <w:rsid w:val="00E70836"/>
    <w:rsid w:val="00E90E32"/>
    <w:rsid w:val="00E91863"/>
    <w:rsid w:val="00E92546"/>
    <w:rsid w:val="00EA7DEA"/>
    <w:rsid w:val="00EB0AF0"/>
    <w:rsid w:val="00EB21A7"/>
    <w:rsid w:val="00EC16C8"/>
    <w:rsid w:val="00EF29C8"/>
    <w:rsid w:val="00EF6F07"/>
    <w:rsid w:val="00F035C1"/>
    <w:rsid w:val="00F0460E"/>
    <w:rsid w:val="00F13E1C"/>
    <w:rsid w:val="00F153D5"/>
    <w:rsid w:val="00F17A67"/>
    <w:rsid w:val="00F22698"/>
    <w:rsid w:val="00F232E3"/>
    <w:rsid w:val="00F23D40"/>
    <w:rsid w:val="00F25BDA"/>
    <w:rsid w:val="00F377C5"/>
    <w:rsid w:val="00F37A9D"/>
    <w:rsid w:val="00F40D6F"/>
    <w:rsid w:val="00F559C2"/>
    <w:rsid w:val="00F609E5"/>
    <w:rsid w:val="00F66D49"/>
    <w:rsid w:val="00F736E1"/>
    <w:rsid w:val="00F86E7A"/>
    <w:rsid w:val="00F974F0"/>
    <w:rsid w:val="00FA4F1D"/>
    <w:rsid w:val="00FB7334"/>
    <w:rsid w:val="00FC18EC"/>
    <w:rsid w:val="00FC1B1E"/>
    <w:rsid w:val="00FC5804"/>
    <w:rsid w:val="00FD4D65"/>
    <w:rsid w:val="00FD5231"/>
    <w:rsid w:val="00FE2254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1F9C4"/>
  <w15:docId w15:val="{AEEE0834-01B1-4E44-B554-36002C71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6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">
    <w:name w:val="Normal"/>
    <w:qFormat/>
    <w:rsid w:val="006155C8"/>
    <w:pPr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qFormat/>
    <w:rsid w:val="00F95CA5"/>
    <w:pPr>
      <w:keepNext/>
      <w:numPr>
        <w:numId w:val="2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Level2"/>
    <w:qFormat/>
    <w:rsid w:val="00F95CA5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basedOn w:val="Normal"/>
    <w:next w:val="Level3"/>
    <w:qFormat/>
    <w:rsid w:val="00F95CA5"/>
    <w:pPr>
      <w:keepNext/>
      <w:numPr>
        <w:ilvl w:val="2"/>
        <w:numId w:val="2"/>
      </w:numPr>
      <w:jc w:val="left"/>
      <w:outlineLvl w:val="2"/>
    </w:pPr>
  </w:style>
  <w:style w:type="paragraph" w:styleId="Heading4">
    <w:name w:val="heading 4"/>
    <w:basedOn w:val="Normal"/>
    <w:next w:val="Normal"/>
    <w:qFormat/>
    <w:rsid w:val="00F95CA5"/>
    <w:pPr>
      <w:keepNext/>
      <w:tabs>
        <w:tab w:val="right" w:pos="9072"/>
      </w:tabs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F95CA5"/>
    <w:pPr>
      <w:tabs>
        <w:tab w:val="right" w:pos="9072"/>
      </w:tabs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95CA5"/>
    <w:pPr>
      <w:tabs>
        <w:tab w:val="right" w:pos="9072"/>
      </w:tabs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95CA5"/>
    <w:pPr>
      <w:tabs>
        <w:tab w:val="right" w:pos="9072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95CA5"/>
    <w:pPr>
      <w:tabs>
        <w:tab w:val="right" w:pos="9072"/>
      </w:tabs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95CA5"/>
    <w:pPr>
      <w:tabs>
        <w:tab w:val="right" w:pos="9072"/>
      </w:tabs>
      <w:spacing w:before="240" w:after="60"/>
      <w:outlineLvl w:val="8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basedOn w:val="Body2"/>
    <w:qFormat/>
    <w:rsid w:val="00F95CA5"/>
    <w:pPr>
      <w:numPr>
        <w:ilvl w:val="1"/>
        <w:numId w:val="12"/>
      </w:numPr>
      <w:outlineLvl w:val="1"/>
    </w:pPr>
  </w:style>
  <w:style w:type="paragraph" w:customStyle="1" w:styleId="Body2">
    <w:name w:val="Body 2"/>
    <w:basedOn w:val="Body1"/>
    <w:qFormat/>
    <w:rsid w:val="00F95CA5"/>
  </w:style>
  <w:style w:type="paragraph" w:customStyle="1" w:styleId="Body1">
    <w:name w:val="Body 1"/>
    <w:basedOn w:val="Body"/>
    <w:rsid w:val="00F95CA5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ody">
    <w:name w:val="Body"/>
    <w:basedOn w:val="Normal"/>
    <w:qFormat/>
    <w:rsid w:val="00F95CA5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Level3">
    <w:name w:val="Level 3"/>
    <w:basedOn w:val="Body3"/>
    <w:qFormat/>
    <w:rsid w:val="00F95CA5"/>
    <w:pPr>
      <w:numPr>
        <w:ilvl w:val="2"/>
        <w:numId w:val="12"/>
      </w:numPr>
      <w:outlineLvl w:val="2"/>
    </w:pPr>
  </w:style>
  <w:style w:type="paragraph" w:customStyle="1" w:styleId="Body3">
    <w:name w:val="Body 3"/>
    <w:basedOn w:val="Body2"/>
    <w:rsid w:val="00F95CA5"/>
    <w:pPr>
      <w:ind w:left="1843"/>
    </w:pPr>
  </w:style>
  <w:style w:type="paragraph" w:customStyle="1" w:styleId="Body4">
    <w:name w:val="Body 4"/>
    <w:basedOn w:val="Body3"/>
    <w:rsid w:val="00F95CA5"/>
    <w:pPr>
      <w:ind w:left="3119"/>
    </w:pPr>
  </w:style>
  <w:style w:type="character" w:customStyle="1" w:styleId="BoldText">
    <w:name w:val="BoldText"/>
    <w:rsid w:val="00F95CA5"/>
    <w:rPr>
      <w:b/>
    </w:rPr>
  </w:style>
  <w:style w:type="character" w:customStyle="1" w:styleId="BoldUnderlinedText">
    <w:name w:val="BoldUnderlinedText"/>
    <w:rsid w:val="00F95CA5"/>
    <w:rPr>
      <w:b/>
      <w:u w:val="single"/>
    </w:rPr>
  </w:style>
  <w:style w:type="paragraph" w:styleId="Footer">
    <w:name w:val="footer"/>
    <w:basedOn w:val="Normal"/>
    <w:link w:val="FooterChar"/>
    <w:rsid w:val="00F95CA5"/>
    <w:pPr>
      <w:tabs>
        <w:tab w:val="center" w:pos="4536"/>
      </w:tabs>
    </w:pPr>
    <w:rPr>
      <w:noProof/>
      <w:sz w:val="16"/>
    </w:rPr>
  </w:style>
  <w:style w:type="paragraph" w:styleId="Header">
    <w:name w:val="header"/>
    <w:basedOn w:val="Normal"/>
    <w:link w:val="HeaderChar"/>
    <w:uiPriority w:val="99"/>
    <w:rsid w:val="00F95CA5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Body1"/>
    <w:qFormat/>
    <w:rsid w:val="00F95CA5"/>
    <w:pPr>
      <w:keepNext/>
      <w:numPr>
        <w:numId w:val="12"/>
      </w:numPr>
      <w:outlineLvl w:val="0"/>
    </w:pPr>
    <w:rPr>
      <w:b/>
      <w:caps/>
    </w:rPr>
  </w:style>
  <w:style w:type="paragraph" w:customStyle="1" w:styleId="Level4">
    <w:name w:val="Level 4"/>
    <w:basedOn w:val="Body4"/>
    <w:qFormat/>
    <w:rsid w:val="00F95CA5"/>
    <w:pPr>
      <w:numPr>
        <w:ilvl w:val="3"/>
        <w:numId w:val="12"/>
      </w:numPr>
      <w:outlineLvl w:val="3"/>
    </w:pPr>
  </w:style>
  <w:style w:type="paragraph" w:customStyle="1" w:styleId="Level5">
    <w:name w:val="Level 5"/>
    <w:basedOn w:val="Body5"/>
    <w:qFormat/>
    <w:rsid w:val="00F95CA5"/>
    <w:pPr>
      <w:numPr>
        <w:ilvl w:val="4"/>
        <w:numId w:val="12"/>
      </w:numPr>
      <w:outlineLvl w:val="4"/>
    </w:pPr>
  </w:style>
  <w:style w:type="paragraph" w:customStyle="1" w:styleId="Level6">
    <w:name w:val="Level 6"/>
    <w:basedOn w:val="Normal"/>
    <w:rsid w:val="00F95CA5"/>
    <w:pPr>
      <w:numPr>
        <w:ilvl w:val="5"/>
        <w:numId w:val="3"/>
      </w:numPr>
      <w:tabs>
        <w:tab w:val="right" w:pos="9072"/>
      </w:tabs>
      <w:spacing w:line="312" w:lineRule="auto"/>
    </w:pPr>
  </w:style>
  <w:style w:type="paragraph" w:styleId="NormalIndent">
    <w:name w:val="Normal Indent"/>
    <w:basedOn w:val="Normal"/>
    <w:rsid w:val="00F95CA5"/>
    <w:pPr>
      <w:tabs>
        <w:tab w:val="right" w:pos="9072"/>
      </w:tabs>
      <w:spacing w:after="240"/>
      <w:ind w:left="720"/>
    </w:pPr>
    <w:rPr>
      <w:kern w:val="28"/>
    </w:rPr>
  </w:style>
  <w:style w:type="paragraph" w:customStyle="1" w:styleId="Rule1">
    <w:name w:val="Rule 1"/>
    <w:basedOn w:val="Body"/>
    <w:rsid w:val="00F95CA5"/>
    <w:pPr>
      <w:keepNext/>
      <w:numPr>
        <w:numId w:val="8"/>
      </w:numPr>
      <w:tabs>
        <w:tab w:val="clear" w:pos="851"/>
        <w:tab w:val="clear" w:pos="1843"/>
        <w:tab w:val="clear" w:pos="3119"/>
        <w:tab w:val="clear" w:pos="4253"/>
      </w:tabs>
    </w:pPr>
    <w:rPr>
      <w:b/>
    </w:rPr>
  </w:style>
  <w:style w:type="paragraph" w:customStyle="1" w:styleId="Rule2">
    <w:name w:val="Rule 2"/>
    <w:basedOn w:val="Body2"/>
    <w:rsid w:val="00F95CA5"/>
    <w:pPr>
      <w:numPr>
        <w:ilvl w:val="1"/>
        <w:numId w:val="8"/>
      </w:numPr>
    </w:pPr>
  </w:style>
  <w:style w:type="paragraph" w:customStyle="1" w:styleId="Rule3">
    <w:name w:val="Rule 3"/>
    <w:basedOn w:val="Body3"/>
    <w:rsid w:val="00F95CA5"/>
    <w:pPr>
      <w:numPr>
        <w:ilvl w:val="2"/>
        <w:numId w:val="8"/>
      </w:numPr>
    </w:pPr>
  </w:style>
  <w:style w:type="paragraph" w:customStyle="1" w:styleId="Rule4">
    <w:name w:val="Rule 4"/>
    <w:basedOn w:val="Body4"/>
    <w:rsid w:val="00F95CA5"/>
    <w:pPr>
      <w:numPr>
        <w:ilvl w:val="3"/>
        <w:numId w:val="8"/>
      </w:numPr>
    </w:pPr>
  </w:style>
  <w:style w:type="paragraph" w:customStyle="1" w:styleId="Rule5">
    <w:name w:val="Rule 5"/>
    <w:basedOn w:val="Body5"/>
    <w:rsid w:val="00F95CA5"/>
    <w:pPr>
      <w:numPr>
        <w:ilvl w:val="4"/>
        <w:numId w:val="8"/>
      </w:numPr>
    </w:pPr>
  </w:style>
  <w:style w:type="paragraph" w:customStyle="1" w:styleId="Rule6">
    <w:name w:val="Rule 6"/>
    <w:basedOn w:val="Normal"/>
    <w:next w:val="Normal"/>
    <w:rsid w:val="00F95CA5"/>
    <w:pPr>
      <w:numPr>
        <w:ilvl w:val="4"/>
        <w:numId w:val="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4320"/>
        <w:tab w:val="left" w:pos="5103"/>
        <w:tab w:val="left" w:pos="5954"/>
        <w:tab w:val="left" w:pos="6804"/>
        <w:tab w:val="left" w:pos="7655"/>
      </w:tabs>
      <w:spacing w:after="300" w:line="312" w:lineRule="auto"/>
      <w:outlineLvl w:val="5"/>
    </w:pPr>
  </w:style>
  <w:style w:type="paragraph" w:styleId="TOC1">
    <w:name w:val="toc 1"/>
    <w:basedOn w:val="Body"/>
    <w:next w:val="Normal"/>
    <w:uiPriority w:val="39"/>
    <w:rsid w:val="00F95CA5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caps/>
      <w:noProof/>
    </w:rPr>
  </w:style>
  <w:style w:type="paragraph" w:styleId="TOC2">
    <w:name w:val="toc 2"/>
    <w:basedOn w:val="Body"/>
    <w:next w:val="Normal"/>
    <w:rsid w:val="00F95CA5"/>
    <w:pPr>
      <w:tabs>
        <w:tab w:val="clear" w:pos="1843"/>
        <w:tab w:val="clear" w:pos="3119"/>
        <w:tab w:val="clear" w:pos="4253"/>
        <w:tab w:val="left" w:pos="1680"/>
        <w:tab w:val="right" w:leader="dot" w:pos="9072"/>
      </w:tabs>
      <w:spacing w:after="60" w:line="240" w:lineRule="auto"/>
      <w:ind w:left="1680" w:right="851" w:hanging="829"/>
    </w:pPr>
    <w:rPr>
      <w:noProof/>
    </w:rPr>
  </w:style>
  <w:style w:type="paragraph" w:styleId="TOC3">
    <w:name w:val="toc 3"/>
    <w:basedOn w:val="Body"/>
    <w:next w:val="Normal"/>
    <w:uiPriority w:val="39"/>
    <w:rsid w:val="00F95CA5"/>
    <w:pPr>
      <w:numPr>
        <w:numId w:val="16"/>
      </w:num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right="851"/>
    </w:pPr>
    <w:rPr>
      <w:noProof/>
    </w:rPr>
  </w:style>
  <w:style w:type="character" w:customStyle="1" w:styleId="UnderlinedText">
    <w:name w:val="UnderlinedText"/>
    <w:rsid w:val="00F95CA5"/>
    <w:rPr>
      <w:u w:val="single"/>
    </w:rPr>
  </w:style>
  <w:style w:type="paragraph" w:customStyle="1" w:styleId="BodyText1">
    <w:name w:val="Body Text1"/>
    <w:basedOn w:val="Normal"/>
    <w:rsid w:val="00F95CA5"/>
    <w:pPr>
      <w:ind w:left="709"/>
    </w:pPr>
  </w:style>
  <w:style w:type="paragraph" w:styleId="TOC4">
    <w:name w:val="toc 4"/>
    <w:basedOn w:val="Body"/>
    <w:next w:val="Normal"/>
    <w:uiPriority w:val="39"/>
    <w:rsid w:val="00F95CA5"/>
    <w:pPr>
      <w:keepNext/>
      <w:tabs>
        <w:tab w:val="clear" w:pos="851"/>
        <w:tab w:val="clear" w:pos="1843"/>
        <w:tab w:val="clear" w:pos="3119"/>
        <w:tab w:val="clear" w:pos="4253"/>
        <w:tab w:val="right" w:pos="9072"/>
        <w:tab w:val="right" w:pos="9100"/>
      </w:tabs>
      <w:spacing w:after="60" w:line="240" w:lineRule="auto"/>
      <w:ind w:left="851"/>
    </w:pPr>
    <w:rPr>
      <w:noProof/>
    </w:rPr>
  </w:style>
  <w:style w:type="paragraph" w:styleId="TOC5">
    <w:name w:val="toc 5"/>
    <w:basedOn w:val="TOC1"/>
    <w:next w:val="Normal"/>
    <w:rsid w:val="00F95CA5"/>
    <w:pPr>
      <w:ind w:left="2552"/>
    </w:pPr>
    <w:rPr>
      <w:caps w:val="0"/>
    </w:rPr>
  </w:style>
  <w:style w:type="paragraph" w:styleId="TOC6">
    <w:name w:val="toc 6"/>
    <w:basedOn w:val="Normal"/>
    <w:next w:val="Normal"/>
    <w:uiPriority w:val="39"/>
    <w:rsid w:val="00F95CA5"/>
    <w:pPr>
      <w:numPr>
        <w:numId w:val="17"/>
      </w:numPr>
      <w:tabs>
        <w:tab w:val="left" w:pos="1400"/>
        <w:tab w:val="left" w:pos="1700"/>
        <w:tab w:val="right" w:leader="dot" w:pos="9072"/>
      </w:tabs>
      <w:ind w:right="851"/>
    </w:pPr>
    <w:rPr>
      <w:noProof/>
    </w:rPr>
  </w:style>
  <w:style w:type="paragraph" w:styleId="TOC7">
    <w:name w:val="toc 7"/>
    <w:basedOn w:val="Normal"/>
    <w:next w:val="Normal"/>
    <w:autoRedefine/>
    <w:rsid w:val="00F95CA5"/>
    <w:pPr>
      <w:ind w:left="1440"/>
    </w:pPr>
  </w:style>
  <w:style w:type="paragraph" w:styleId="TOC8">
    <w:name w:val="toc 8"/>
    <w:basedOn w:val="Normal"/>
    <w:next w:val="Normal"/>
    <w:autoRedefine/>
    <w:rsid w:val="00F95CA5"/>
    <w:pPr>
      <w:ind w:left="1680"/>
    </w:pPr>
  </w:style>
  <w:style w:type="paragraph" w:styleId="TOC9">
    <w:name w:val="toc 9"/>
    <w:basedOn w:val="Normal"/>
    <w:next w:val="Normal"/>
    <w:autoRedefine/>
    <w:rsid w:val="00F95CA5"/>
    <w:pPr>
      <w:ind w:left="1920"/>
    </w:pPr>
  </w:style>
  <w:style w:type="character" w:styleId="PageNumber">
    <w:name w:val="page number"/>
    <w:rsid w:val="00F95CA5"/>
    <w:rPr>
      <w:sz w:val="16"/>
    </w:rPr>
  </w:style>
  <w:style w:type="paragraph" w:customStyle="1" w:styleId="Schedule">
    <w:name w:val="Schedule"/>
    <w:basedOn w:val="Normal"/>
    <w:rsid w:val="00F95CA5"/>
    <w:pPr>
      <w:keepNext/>
      <w:pageBreakBefore/>
      <w:numPr>
        <w:numId w:val="4"/>
      </w:numPr>
      <w:spacing w:after="240"/>
      <w:jc w:val="center"/>
    </w:pPr>
    <w:rPr>
      <w:b/>
      <w:caps/>
      <w:sz w:val="24"/>
    </w:rPr>
  </w:style>
  <w:style w:type="paragraph" w:customStyle="1" w:styleId="SchedTitle">
    <w:name w:val="SchedTitle"/>
    <w:basedOn w:val="Body"/>
    <w:next w:val="Level1"/>
    <w:rsid w:val="00F95CA5"/>
    <w:pPr>
      <w:keepNext/>
      <w:tabs>
        <w:tab w:val="num" w:pos="720"/>
      </w:tabs>
      <w:spacing w:after="480" w:line="240" w:lineRule="auto"/>
      <w:ind w:left="720" w:hanging="432"/>
      <w:jc w:val="center"/>
    </w:pPr>
  </w:style>
  <w:style w:type="paragraph" w:styleId="Title">
    <w:name w:val="Title"/>
    <w:basedOn w:val="Normal"/>
    <w:qFormat/>
    <w:rsid w:val="00F95CA5"/>
    <w:pPr>
      <w:spacing w:after="480"/>
      <w:jc w:val="center"/>
    </w:pPr>
    <w:rPr>
      <w:b/>
      <w:kern w:val="28"/>
    </w:rPr>
  </w:style>
  <w:style w:type="paragraph" w:styleId="Subtitle">
    <w:name w:val="Subtitle"/>
    <w:basedOn w:val="Normal"/>
    <w:qFormat/>
    <w:rsid w:val="00F95CA5"/>
    <w:rPr>
      <w:b/>
    </w:rPr>
  </w:style>
  <w:style w:type="paragraph" w:styleId="BodyTextIndent">
    <w:name w:val="Body Text Indent"/>
    <w:basedOn w:val="Normal"/>
    <w:link w:val="BodyTextIndentChar"/>
    <w:rsid w:val="00F95CA5"/>
    <w:pPr>
      <w:spacing w:after="240" w:line="312" w:lineRule="auto"/>
      <w:ind w:left="1701" w:hanging="998"/>
    </w:pPr>
  </w:style>
  <w:style w:type="character" w:customStyle="1" w:styleId="ItalicText">
    <w:name w:val="ItalicText"/>
    <w:rsid w:val="00F95CA5"/>
    <w:rPr>
      <w:i/>
    </w:rPr>
  </w:style>
  <w:style w:type="paragraph" w:customStyle="1" w:styleId="Level7">
    <w:name w:val="Level 7"/>
    <w:rsid w:val="00F95CA5"/>
    <w:pPr>
      <w:widowControl w:val="0"/>
      <w:spacing w:line="240" w:lineRule="atLeast"/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Level8">
    <w:name w:val="Level 8"/>
    <w:rsid w:val="00F95CA5"/>
    <w:pPr>
      <w:widowControl w:val="0"/>
      <w:spacing w:line="240" w:lineRule="atLeast"/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Body5">
    <w:name w:val="Body 5"/>
    <w:basedOn w:val="Body3"/>
    <w:rsid w:val="00F95CA5"/>
    <w:pPr>
      <w:ind w:left="3119"/>
    </w:pPr>
  </w:style>
  <w:style w:type="paragraph" w:customStyle="1" w:styleId="Body6">
    <w:name w:val="Body 6"/>
    <w:rsid w:val="00F95CA5"/>
    <w:pPr>
      <w:widowControl w:val="0"/>
      <w:spacing w:line="240" w:lineRule="atLeast"/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Body7">
    <w:name w:val="Body 7"/>
    <w:rsid w:val="00F95CA5"/>
    <w:pPr>
      <w:widowControl w:val="0"/>
      <w:spacing w:line="240" w:lineRule="atLeast"/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Body8">
    <w:name w:val="Body 8"/>
    <w:rsid w:val="00F95CA5"/>
    <w:pPr>
      <w:widowControl w:val="0"/>
      <w:spacing w:line="240" w:lineRule="atLeast"/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ScheduleTitle">
    <w:name w:val="Schedule Title"/>
    <w:basedOn w:val="Body"/>
    <w:rsid w:val="00F95CA5"/>
    <w:pPr>
      <w:keepNext/>
      <w:tabs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aDefinition">
    <w:name w:val="(a) Definition"/>
    <w:basedOn w:val="Body"/>
    <w:qFormat/>
    <w:rsid w:val="00F95CA5"/>
    <w:pPr>
      <w:numPr>
        <w:ilvl w:val="1"/>
        <w:numId w:val="1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F95CA5"/>
    <w:pPr>
      <w:numPr>
        <w:ilvl w:val="2"/>
        <w:numId w:val="11"/>
      </w:numPr>
      <w:tabs>
        <w:tab w:val="clear" w:pos="851"/>
        <w:tab w:val="clear" w:pos="1843"/>
        <w:tab w:val="clear" w:pos="3119"/>
        <w:tab w:val="clear" w:pos="4253"/>
      </w:tabs>
    </w:pPr>
  </w:style>
  <w:style w:type="character" w:styleId="FootnoteReference">
    <w:name w:val="footnote reference"/>
    <w:rsid w:val="00F95CA5"/>
    <w:rPr>
      <w:rFonts w:ascii="Tahoma" w:hAnsi="Tahoma"/>
      <w:b/>
      <w:color w:val="auto"/>
      <w:sz w:val="20"/>
      <w:u w:val="none"/>
      <w:vertAlign w:val="superscript"/>
    </w:rPr>
  </w:style>
  <w:style w:type="character" w:customStyle="1" w:styleId="Level1asHeadingtext">
    <w:name w:val="Level 1 as Heading (text)"/>
    <w:rsid w:val="00F95CA5"/>
    <w:rPr>
      <w:b/>
    </w:rPr>
  </w:style>
  <w:style w:type="character" w:customStyle="1" w:styleId="Level2asHeadingtext">
    <w:name w:val="Level 2 as Heading (text)"/>
    <w:rsid w:val="00F95CA5"/>
    <w:rPr>
      <w:b/>
    </w:rPr>
  </w:style>
  <w:style w:type="character" w:customStyle="1" w:styleId="Level3asHeadingtext">
    <w:name w:val="Level 3 as Heading (text)"/>
    <w:rsid w:val="00F95CA5"/>
    <w:rPr>
      <w:b/>
    </w:rPr>
  </w:style>
  <w:style w:type="character" w:customStyle="1" w:styleId="CrossReference">
    <w:name w:val="Cross Reference"/>
    <w:rsid w:val="00F95CA5"/>
    <w:rPr>
      <w:b/>
    </w:rPr>
  </w:style>
  <w:style w:type="paragraph" w:styleId="FootnoteText">
    <w:name w:val="footnote text"/>
    <w:basedOn w:val="Normal"/>
    <w:rsid w:val="00F95CA5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paragraph" w:customStyle="1" w:styleId="Parties">
    <w:name w:val="Parties"/>
    <w:basedOn w:val="Body1"/>
    <w:rsid w:val="00F95CA5"/>
    <w:pPr>
      <w:numPr>
        <w:numId w:val="5"/>
      </w:numPr>
    </w:pPr>
  </w:style>
  <w:style w:type="paragraph" w:customStyle="1" w:styleId="Background">
    <w:name w:val="Background"/>
    <w:basedOn w:val="Body1"/>
    <w:rsid w:val="00F95CA5"/>
    <w:pPr>
      <w:numPr>
        <w:numId w:val="6"/>
      </w:numPr>
    </w:pPr>
  </w:style>
  <w:style w:type="paragraph" w:customStyle="1" w:styleId="Bullet1">
    <w:name w:val="Bullet 1"/>
    <w:basedOn w:val="Body1"/>
    <w:qFormat/>
    <w:rsid w:val="00F95CA5"/>
    <w:pPr>
      <w:numPr>
        <w:numId w:val="7"/>
      </w:numPr>
    </w:pPr>
  </w:style>
  <w:style w:type="paragraph" w:customStyle="1" w:styleId="Bullet20">
    <w:name w:val="Bullet 2"/>
    <w:basedOn w:val="Body2"/>
    <w:qFormat/>
    <w:rsid w:val="00F95CA5"/>
    <w:pPr>
      <w:numPr>
        <w:ilvl w:val="1"/>
        <w:numId w:val="7"/>
      </w:numPr>
    </w:pPr>
  </w:style>
  <w:style w:type="paragraph" w:customStyle="1" w:styleId="Bullet3">
    <w:name w:val="Bullet 3"/>
    <w:basedOn w:val="Body3"/>
    <w:qFormat/>
    <w:rsid w:val="00F95CA5"/>
    <w:pPr>
      <w:numPr>
        <w:ilvl w:val="2"/>
        <w:numId w:val="7"/>
      </w:numPr>
    </w:pPr>
  </w:style>
  <w:style w:type="table" w:styleId="TableGrid">
    <w:name w:val="Table Grid"/>
    <w:basedOn w:val="TableNormal"/>
    <w:uiPriority w:val="39"/>
    <w:rsid w:val="00F95CA5"/>
    <w:pPr>
      <w:jc w:val="both"/>
    </w:pPr>
    <w:tblPr/>
  </w:style>
  <w:style w:type="paragraph" w:customStyle="1" w:styleId="Sideheading">
    <w:name w:val="Sideheading"/>
    <w:basedOn w:val="Body"/>
    <w:rsid w:val="00F95CA5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SealsChar">
    <w:name w:val="Seals Char"/>
    <w:basedOn w:val="Normal"/>
    <w:link w:val="SealsCharChar"/>
    <w:rsid w:val="00F95CA5"/>
    <w:pPr>
      <w:tabs>
        <w:tab w:val="right" w:pos="4535"/>
      </w:tabs>
      <w:ind w:right="4536"/>
    </w:pPr>
  </w:style>
  <w:style w:type="character" w:customStyle="1" w:styleId="SealsCharChar">
    <w:name w:val="Seals Char Char"/>
    <w:link w:val="SealsChar"/>
    <w:rsid w:val="00F95CA5"/>
    <w:rPr>
      <w:sz w:val="24"/>
      <w:lang w:val="en-GB" w:eastAsia="en-GB" w:bidi="ar-SA"/>
    </w:rPr>
  </w:style>
  <w:style w:type="character" w:customStyle="1" w:styleId="CrossReference0">
    <w:name w:val="CrossReference"/>
    <w:rsid w:val="00F95CA5"/>
    <w:rPr>
      <w:rFonts w:ascii="Arial" w:hAnsi="Arial"/>
    </w:rPr>
  </w:style>
  <w:style w:type="paragraph" w:customStyle="1" w:styleId="SchLevel1">
    <w:name w:val="Sch Level 1"/>
    <w:basedOn w:val="Normal"/>
    <w:rsid w:val="00F95CA5"/>
    <w:pPr>
      <w:numPr>
        <w:numId w:val="9"/>
      </w:numPr>
      <w:spacing w:after="240" w:line="312" w:lineRule="auto"/>
    </w:pPr>
    <w:rPr>
      <w:b/>
    </w:rPr>
  </w:style>
  <w:style w:type="paragraph" w:customStyle="1" w:styleId="SchLevel2">
    <w:name w:val="Sch Level 2"/>
    <w:basedOn w:val="Normal"/>
    <w:rsid w:val="00F95CA5"/>
    <w:pPr>
      <w:numPr>
        <w:ilvl w:val="1"/>
        <w:numId w:val="9"/>
      </w:numPr>
      <w:spacing w:after="240" w:line="312" w:lineRule="auto"/>
    </w:pPr>
  </w:style>
  <w:style w:type="paragraph" w:customStyle="1" w:styleId="SchLevel3">
    <w:name w:val="Sch Level 3"/>
    <w:basedOn w:val="Normal"/>
    <w:rsid w:val="00F95CA5"/>
    <w:pPr>
      <w:numPr>
        <w:ilvl w:val="2"/>
        <w:numId w:val="9"/>
      </w:numPr>
      <w:spacing w:after="240" w:line="312" w:lineRule="auto"/>
    </w:pPr>
  </w:style>
  <w:style w:type="paragraph" w:customStyle="1" w:styleId="SchLevel4">
    <w:name w:val="Sch Level 4"/>
    <w:basedOn w:val="Normal"/>
    <w:rsid w:val="00F95CA5"/>
    <w:pPr>
      <w:numPr>
        <w:ilvl w:val="3"/>
        <w:numId w:val="9"/>
      </w:numPr>
      <w:spacing w:after="240" w:line="312" w:lineRule="auto"/>
    </w:pPr>
  </w:style>
  <w:style w:type="paragraph" w:customStyle="1" w:styleId="SchNoHeadLevel1">
    <w:name w:val="Sch NoHead Level 1"/>
    <w:basedOn w:val="Normal"/>
    <w:rsid w:val="00F95CA5"/>
    <w:pPr>
      <w:numPr>
        <w:numId w:val="10"/>
      </w:numPr>
      <w:spacing w:after="240" w:line="312" w:lineRule="auto"/>
    </w:pPr>
  </w:style>
  <w:style w:type="paragraph" w:customStyle="1" w:styleId="SchNoHeadLevel2">
    <w:name w:val="Sch NoHead Level 2"/>
    <w:basedOn w:val="Normal"/>
    <w:rsid w:val="00F95CA5"/>
    <w:pPr>
      <w:numPr>
        <w:ilvl w:val="1"/>
        <w:numId w:val="10"/>
      </w:numPr>
      <w:spacing w:after="240" w:line="312" w:lineRule="auto"/>
    </w:pPr>
  </w:style>
  <w:style w:type="paragraph" w:customStyle="1" w:styleId="SchNoHeadLevel3">
    <w:name w:val="Sch NoHead Level 3"/>
    <w:basedOn w:val="Normal"/>
    <w:rsid w:val="00F95CA5"/>
    <w:pPr>
      <w:numPr>
        <w:ilvl w:val="2"/>
        <w:numId w:val="10"/>
      </w:numPr>
      <w:spacing w:after="240" w:line="312" w:lineRule="auto"/>
    </w:pPr>
  </w:style>
  <w:style w:type="paragraph" w:customStyle="1" w:styleId="Definition">
    <w:name w:val="Definition"/>
    <w:basedOn w:val="Normal"/>
    <w:rsid w:val="00F95CA5"/>
    <w:pPr>
      <w:numPr>
        <w:numId w:val="11"/>
      </w:num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DefinedTerm">
    <w:name w:val="Defined Term"/>
    <w:basedOn w:val="Normal"/>
    <w:rsid w:val="00F95CA5"/>
    <w:pPr>
      <w:tabs>
        <w:tab w:val="left" w:pos="851"/>
        <w:tab w:val="left" w:pos="1843"/>
        <w:tab w:val="left" w:pos="3119"/>
        <w:tab w:val="left" w:pos="4253"/>
      </w:tabs>
      <w:jc w:val="left"/>
    </w:pPr>
    <w:rPr>
      <w:b/>
    </w:rPr>
  </w:style>
  <w:style w:type="paragraph" w:customStyle="1" w:styleId="Recitals">
    <w:name w:val="Recitals"/>
    <w:basedOn w:val="Normal"/>
    <w:rsid w:val="00F95CA5"/>
    <w:pPr>
      <w:numPr>
        <w:numId w:val="13"/>
      </w:numPr>
      <w:spacing w:after="240" w:line="312" w:lineRule="auto"/>
    </w:pPr>
  </w:style>
  <w:style w:type="paragraph" w:customStyle="1" w:styleId="ScheduleHeading">
    <w:name w:val="ScheduleHeading"/>
    <w:basedOn w:val="Body"/>
    <w:rsid w:val="00F95CA5"/>
    <w:pPr>
      <w:jc w:val="center"/>
    </w:pPr>
    <w:rPr>
      <w:b/>
    </w:rPr>
  </w:style>
  <w:style w:type="paragraph" w:customStyle="1" w:styleId="AppendixHeading">
    <w:name w:val="AppendixHeading"/>
    <w:basedOn w:val="Body"/>
    <w:rsid w:val="00F95CA5"/>
    <w:pPr>
      <w:jc w:val="center"/>
    </w:pPr>
    <w:rPr>
      <w:b/>
    </w:rPr>
  </w:style>
  <w:style w:type="paragraph" w:customStyle="1" w:styleId="PartHeading">
    <w:name w:val="PartHeading"/>
    <w:basedOn w:val="Body"/>
    <w:rsid w:val="00F95CA5"/>
    <w:pPr>
      <w:jc w:val="center"/>
    </w:pPr>
    <w:rPr>
      <w:b/>
    </w:rPr>
  </w:style>
  <w:style w:type="paragraph" w:customStyle="1" w:styleId="Part">
    <w:name w:val="Part"/>
    <w:basedOn w:val="Normal"/>
    <w:rsid w:val="00F95CA5"/>
    <w:pPr>
      <w:keepNext/>
      <w:numPr>
        <w:numId w:val="14"/>
      </w:numPr>
      <w:spacing w:after="240"/>
      <w:jc w:val="center"/>
    </w:pPr>
    <w:rPr>
      <w:b/>
      <w:caps/>
      <w:sz w:val="24"/>
      <w:szCs w:val="24"/>
    </w:rPr>
  </w:style>
  <w:style w:type="paragraph" w:customStyle="1" w:styleId="Appendix">
    <w:name w:val="Appendix"/>
    <w:basedOn w:val="Normal"/>
    <w:rsid w:val="00F95CA5"/>
    <w:pPr>
      <w:keepNext/>
      <w:pageBreakBefore/>
      <w:numPr>
        <w:numId w:val="15"/>
      </w:numPr>
      <w:spacing w:after="240"/>
      <w:jc w:val="center"/>
    </w:pPr>
    <w:rPr>
      <w:b/>
      <w:caps/>
      <w:sz w:val="24"/>
      <w:szCs w:val="24"/>
    </w:rPr>
  </w:style>
  <w:style w:type="paragraph" w:customStyle="1" w:styleId="Level1Reg">
    <w:name w:val="Level 1 Reg"/>
    <w:basedOn w:val="Level1"/>
    <w:rsid w:val="00F95CA5"/>
    <w:pPr>
      <w:keepNext w:val="0"/>
    </w:pPr>
    <w:rPr>
      <w:b w:val="0"/>
      <w:caps w:val="0"/>
    </w:rPr>
  </w:style>
  <w:style w:type="paragraph" w:customStyle="1" w:styleId="Bullet10">
    <w:name w:val="Bullet1"/>
    <w:basedOn w:val="Normal"/>
    <w:rsid w:val="008738CF"/>
    <w:pPr>
      <w:numPr>
        <w:numId w:val="18"/>
      </w:numPr>
      <w:spacing w:after="240" w:line="300" w:lineRule="atLeast"/>
    </w:pPr>
    <w:rPr>
      <w:lang w:eastAsia="en-US"/>
    </w:rPr>
  </w:style>
  <w:style w:type="paragraph" w:customStyle="1" w:styleId="Bullet1continued">
    <w:name w:val="Bullet1continued"/>
    <w:basedOn w:val="Bullet10"/>
    <w:rsid w:val="008738CF"/>
    <w:pPr>
      <w:numPr>
        <w:numId w:val="0"/>
      </w:numPr>
      <w:ind w:left="357"/>
    </w:pPr>
  </w:style>
  <w:style w:type="paragraph" w:customStyle="1" w:styleId="Bullet2">
    <w:name w:val="Bullet2"/>
    <w:basedOn w:val="Bullet10"/>
    <w:rsid w:val="008738CF"/>
    <w:pPr>
      <w:numPr>
        <w:numId w:val="19"/>
      </w:numPr>
      <w:spacing w:line="240" w:lineRule="auto"/>
    </w:pPr>
  </w:style>
  <w:style w:type="paragraph" w:customStyle="1" w:styleId="Bullet2continued">
    <w:name w:val="Bullet2continued"/>
    <w:basedOn w:val="Bullet2"/>
    <w:rsid w:val="008738CF"/>
    <w:pPr>
      <w:numPr>
        <w:numId w:val="0"/>
      </w:numPr>
      <w:ind w:left="1077"/>
    </w:pPr>
  </w:style>
  <w:style w:type="paragraph" w:customStyle="1" w:styleId="Bullet30">
    <w:name w:val="Bullet3"/>
    <w:basedOn w:val="Bullet2"/>
    <w:rsid w:val="008738CF"/>
    <w:pPr>
      <w:numPr>
        <w:numId w:val="20"/>
      </w:numPr>
    </w:pPr>
  </w:style>
  <w:style w:type="paragraph" w:customStyle="1" w:styleId="Bullet3continued">
    <w:name w:val="Bullet3continued"/>
    <w:basedOn w:val="Bullet30"/>
    <w:rsid w:val="008738CF"/>
    <w:pPr>
      <w:numPr>
        <w:numId w:val="0"/>
      </w:numPr>
      <w:ind w:left="1945"/>
    </w:pPr>
  </w:style>
  <w:style w:type="paragraph" w:customStyle="1" w:styleId="Bullet4">
    <w:name w:val="Bullet4"/>
    <w:basedOn w:val="Bullet30"/>
    <w:rsid w:val="008738CF"/>
    <w:pPr>
      <w:numPr>
        <w:numId w:val="21"/>
      </w:numPr>
    </w:pPr>
  </w:style>
  <w:style w:type="paragraph" w:customStyle="1" w:styleId="Bullet4continued">
    <w:name w:val="Bullet4continued"/>
    <w:basedOn w:val="Bullet4"/>
    <w:rsid w:val="008738CF"/>
    <w:pPr>
      <w:numPr>
        <w:numId w:val="0"/>
      </w:numPr>
      <w:ind w:left="2676"/>
    </w:pPr>
  </w:style>
  <w:style w:type="paragraph" w:customStyle="1" w:styleId="Bullet5">
    <w:name w:val="Bullet5"/>
    <w:basedOn w:val="Bullet4"/>
    <w:rsid w:val="008738CF"/>
    <w:pPr>
      <w:numPr>
        <w:numId w:val="22"/>
      </w:numPr>
    </w:pPr>
  </w:style>
  <w:style w:type="paragraph" w:customStyle="1" w:styleId="Bullet5continued">
    <w:name w:val="Bullet5continued"/>
    <w:basedOn w:val="Bullet5"/>
    <w:rsid w:val="008738CF"/>
    <w:pPr>
      <w:numPr>
        <w:numId w:val="0"/>
      </w:numPr>
      <w:ind w:left="3385"/>
    </w:pPr>
  </w:style>
  <w:style w:type="character" w:customStyle="1" w:styleId="FooterChar">
    <w:name w:val="Footer Char"/>
    <w:link w:val="Footer"/>
    <w:rsid w:val="00692F9E"/>
    <w:rPr>
      <w:rFonts w:ascii="Verdana" w:hAnsi="Verdana"/>
      <w:noProof/>
      <w:sz w:val="16"/>
    </w:rPr>
  </w:style>
  <w:style w:type="character" w:customStyle="1" w:styleId="HeaderChar">
    <w:name w:val="Header Char"/>
    <w:link w:val="Header"/>
    <w:uiPriority w:val="99"/>
    <w:rsid w:val="00692F9E"/>
    <w:rPr>
      <w:rFonts w:ascii="Verdana" w:hAnsi="Verdana"/>
      <w:noProof/>
      <w:sz w:val="16"/>
    </w:rPr>
  </w:style>
  <w:style w:type="paragraph" w:customStyle="1" w:styleId="CoversheetParties">
    <w:name w:val="Coversheet Parties"/>
    <w:basedOn w:val="Parties"/>
    <w:rsid w:val="00D75963"/>
    <w:pPr>
      <w:spacing w:line="240" w:lineRule="auto"/>
    </w:pPr>
  </w:style>
  <w:style w:type="character" w:customStyle="1" w:styleId="BodyTextIndentChar">
    <w:name w:val="Body Text Indent Char"/>
    <w:link w:val="BodyTextIndent"/>
    <w:rsid w:val="00D75963"/>
    <w:rPr>
      <w:rFonts w:ascii="Verdana" w:hAnsi="Verdana"/>
    </w:rPr>
  </w:style>
  <w:style w:type="paragraph" w:customStyle="1" w:styleId="FARLevel1">
    <w:name w:val="FAR Level 1"/>
    <w:basedOn w:val="Normal"/>
    <w:locked/>
    <w:rsid w:val="00FC3A0A"/>
    <w:pPr>
      <w:numPr>
        <w:numId w:val="23"/>
      </w:numPr>
      <w:spacing w:after="240"/>
    </w:pPr>
    <w:rPr>
      <w:rFonts w:ascii="Arial" w:hAnsi="Arial" w:cs="Arial"/>
      <w:sz w:val="22"/>
      <w:szCs w:val="22"/>
    </w:rPr>
  </w:style>
  <w:style w:type="paragraph" w:customStyle="1" w:styleId="FARLevel2">
    <w:name w:val="FAR Level 2"/>
    <w:basedOn w:val="Normal"/>
    <w:locked/>
    <w:rsid w:val="00FC3A0A"/>
    <w:pPr>
      <w:numPr>
        <w:ilvl w:val="1"/>
        <w:numId w:val="23"/>
      </w:numPr>
      <w:spacing w:after="240"/>
    </w:pPr>
    <w:rPr>
      <w:rFonts w:ascii="Arial" w:hAnsi="Arial" w:cs="Arial"/>
      <w:sz w:val="22"/>
      <w:szCs w:val="22"/>
    </w:rPr>
  </w:style>
  <w:style w:type="paragraph" w:customStyle="1" w:styleId="FARLevel3">
    <w:name w:val="FAR Level 3"/>
    <w:basedOn w:val="Normal"/>
    <w:locked/>
    <w:rsid w:val="00FC3A0A"/>
    <w:pPr>
      <w:numPr>
        <w:ilvl w:val="2"/>
        <w:numId w:val="23"/>
      </w:numPr>
      <w:spacing w:after="240"/>
    </w:pPr>
    <w:rPr>
      <w:rFonts w:ascii="Arial" w:hAnsi="Arial" w:cs="Arial"/>
      <w:sz w:val="22"/>
      <w:szCs w:val="22"/>
    </w:rPr>
  </w:style>
  <w:style w:type="paragraph" w:customStyle="1" w:styleId="FARLevel4">
    <w:name w:val="FAR Level 4"/>
    <w:basedOn w:val="Normal"/>
    <w:locked/>
    <w:rsid w:val="00FC3A0A"/>
    <w:pPr>
      <w:numPr>
        <w:ilvl w:val="3"/>
        <w:numId w:val="23"/>
      </w:numPr>
      <w:spacing w:after="240"/>
    </w:pPr>
    <w:rPr>
      <w:rFonts w:ascii="Arial" w:hAnsi="Arial" w:cs="Arial"/>
      <w:sz w:val="22"/>
      <w:szCs w:val="22"/>
    </w:rPr>
  </w:style>
  <w:style w:type="paragraph" w:customStyle="1" w:styleId="FARLevel5">
    <w:name w:val="FAR Level 5"/>
    <w:basedOn w:val="Normal"/>
    <w:locked/>
    <w:rsid w:val="00FC3A0A"/>
    <w:pPr>
      <w:numPr>
        <w:ilvl w:val="4"/>
        <w:numId w:val="23"/>
      </w:numPr>
      <w:tabs>
        <w:tab w:val="left" w:pos="3261"/>
      </w:tabs>
      <w:spacing w:after="240"/>
    </w:pPr>
    <w:rPr>
      <w:rFonts w:ascii="Arial" w:hAnsi="Arial" w:cs="Arial"/>
      <w:sz w:val="22"/>
      <w:szCs w:val="22"/>
    </w:rPr>
  </w:style>
  <w:style w:type="paragraph" w:customStyle="1" w:styleId="FARLevel6">
    <w:name w:val="FAR Level 6"/>
    <w:basedOn w:val="Normal"/>
    <w:locked/>
    <w:rsid w:val="00FC3A0A"/>
    <w:pPr>
      <w:numPr>
        <w:ilvl w:val="5"/>
        <w:numId w:val="23"/>
      </w:numPr>
      <w:spacing w:after="240"/>
    </w:pPr>
    <w:rPr>
      <w:rFonts w:ascii="Arial" w:hAnsi="Arial" w:cs="Arial"/>
      <w:sz w:val="22"/>
      <w:szCs w:val="22"/>
    </w:rPr>
  </w:style>
  <w:style w:type="paragraph" w:styleId="TOCHeading">
    <w:name w:val="TOC Heading"/>
    <w:basedOn w:val="Heading1"/>
    <w:next w:val="Normal"/>
    <w:qFormat/>
    <w:rsid w:val="00A87768"/>
    <w:pPr>
      <w:keepLines/>
      <w:numPr>
        <w:numId w:val="0"/>
      </w:numPr>
      <w:spacing w:before="480" w:line="276" w:lineRule="auto"/>
      <w:outlineLvl w:val="9"/>
    </w:pPr>
    <w:rPr>
      <w:rFonts w:ascii="Cambria" w:eastAsia="MS Gothic" w:hAnsi="Cambria"/>
      <w:bCs/>
      <w:caps w:val="0"/>
      <w:color w:val="365F91"/>
      <w:kern w:val="0"/>
      <w:sz w:val="28"/>
      <w:szCs w:val="28"/>
      <w:lang w:val="en-US" w:eastAsia="ja-JP"/>
    </w:rPr>
  </w:style>
  <w:style w:type="character" w:styleId="Hyperlink">
    <w:name w:val="Hyperlink"/>
    <w:rsid w:val="00A87768"/>
    <w:rPr>
      <w:color w:val="0000FF"/>
      <w:u w:val="single"/>
    </w:rPr>
  </w:style>
  <w:style w:type="character" w:styleId="PlaceholderText">
    <w:name w:val="Placeholder Text"/>
    <w:basedOn w:val="DefaultParagraphFont"/>
    <w:rsid w:val="00A65AF6"/>
    <w:rPr>
      <w:color w:val="808080"/>
    </w:rPr>
  </w:style>
  <w:style w:type="table" w:styleId="TableGridLight">
    <w:name w:val="Grid Table Light"/>
    <w:basedOn w:val="TableNormal"/>
    <w:rsid w:val="007040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rsid w:val="00F66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6D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D49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F66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6D49"/>
    <w:rPr>
      <w:rFonts w:ascii="Verdana" w:hAnsi="Verdana"/>
      <w:b/>
      <w:bCs/>
    </w:rPr>
  </w:style>
  <w:style w:type="paragraph" w:styleId="Revision">
    <w:name w:val="Revision"/>
    <w:hidden/>
    <w:rsid w:val="000A014A"/>
    <w:rPr>
      <w:rFonts w:ascii="Verdana" w:hAnsi="Verdana"/>
      <w:sz w:val="18"/>
    </w:rPr>
  </w:style>
  <w:style w:type="paragraph" w:customStyle="1" w:styleId="Paragraph">
    <w:name w:val="Paragraph"/>
    <w:basedOn w:val="Normal"/>
    <w:link w:val="ParagraphChar"/>
    <w:qFormat/>
    <w:rsid w:val="0027113B"/>
    <w:pPr>
      <w:spacing w:after="120" w:line="300" w:lineRule="atLeast"/>
    </w:pPr>
    <w:rPr>
      <w:rFonts w:ascii="Arial" w:eastAsia="Arial Unicode MS" w:hAnsi="Arial" w:cs="Arial"/>
      <w:color w:val="000000"/>
      <w:kern w:val="2"/>
      <w:lang w:eastAsia="zh-CN"/>
      <w14:ligatures w14:val="standardContextual"/>
    </w:rPr>
  </w:style>
  <w:style w:type="character" w:customStyle="1" w:styleId="ParagraphChar">
    <w:name w:val="Paragraph Char"/>
    <w:basedOn w:val="DefaultParagraphFont"/>
    <w:link w:val="Paragraph"/>
    <w:rsid w:val="0027113B"/>
    <w:rPr>
      <w:rFonts w:ascii="Arial" w:eastAsia="Arial Unicode MS" w:hAnsi="Arial" w:cs="Arial"/>
      <w:color w:val="000000"/>
      <w:kern w:val="2"/>
      <w:sz w:val="18"/>
      <w:lang w:eastAsia="zh-CN"/>
      <w14:ligatures w14:val="standardContextual"/>
    </w:rPr>
  </w:style>
  <w:style w:type="paragraph" w:customStyle="1" w:styleId="NoNumUntitledsubclause1">
    <w:name w:val="No Num Untitled subclause 1"/>
    <w:basedOn w:val="Normal"/>
    <w:qFormat/>
    <w:rsid w:val="0027113B"/>
    <w:pPr>
      <w:spacing w:before="280" w:after="120" w:line="300" w:lineRule="atLeast"/>
      <w:ind w:left="720"/>
      <w:outlineLvl w:val="1"/>
    </w:pPr>
    <w:rPr>
      <w:rFonts w:ascii="Arial" w:eastAsia="Arial Unicode MS" w:hAnsi="Arial" w:cs="Arial"/>
      <w:color w:val="000000"/>
      <w:kern w:val="2"/>
      <w:lang w:eastAsia="zh-CN"/>
      <w14:ligatures w14:val="standardContextual"/>
    </w:rPr>
  </w:style>
  <w:style w:type="character" w:styleId="UnresolvedMention">
    <w:name w:val="Unresolved Mention"/>
    <w:basedOn w:val="DefaultParagraphFont"/>
    <w:rsid w:val="00006C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F5E58"/>
    <w:rPr>
      <w:b/>
      <w:bCs/>
    </w:rPr>
  </w:style>
  <w:style w:type="paragraph" w:customStyle="1" w:styleId="abcdDefinition">
    <w:name w:val="(a) (b) (c) (d) Definition"/>
    <w:basedOn w:val="aDefinition"/>
    <w:rsid w:val="00C70B1B"/>
    <w:pPr>
      <w:numPr>
        <w:ilvl w:val="0"/>
        <w:numId w:val="24"/>
      </w:numPr>
      <w:tabs>
        <w:tab w:val="left" w:pos="851"/>
      </w:tabs>
      <w:spacing w:line="240" w:lineRule="auto"/>
    </w:pPr>
  </w:style>
  <w:style w:type="paragraph" w:styleId="NoSpacing">
    <w:name w:val="No Spacing"/>
    <w:uiPriority w:val="1"/>
    <w:qFormat/>
    <w:rsid w:val="007D43CA"/>
    <w:rPr>
      <w:rFonts w:asciiTheme="minorHAnsi" w:eastAsiaTheme="minorEastAsia" w:hAnsiTheme="minorHAnsi" w:cstheme="minorBidi"/>
      <w:sz w:val="22"/>
      <w:szCs w:val="22"/>
      <w:lang w:val="en-IE" w:eastAsia="en-IE"/>
    </w:rPr>
  </w:style>
  <w:style w:type="paragraph" w:styleId="ListParagraph">
    <w:name w:val="List Paragraph"/>
    <w:basedOn w:val="Normal"/>
    <w:uiPriority w:val="34"/>
    <w:qFormat/>
    <w:rsid w:val="00F2269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496E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5F5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.Doherty\OneDrive%20-%20Beauparc\Aonghus%20Fives%20-%20Requests\Panda%20%20Cashflow%20Accounta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b6479f2-00bb-457b-87d0-75b1faa1a095" xsi:nil="true"/>
    <lcf76f155ced4ddcb4097134ff3c332f xmlns="cf8c54ba-5997-428a-9448-545457f7cbf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55F909FD6C64994A4B5A5DBC874FF" ma:contentTypeVersion="25" ma:contentTypeDescription="Create a new document." ma:contentTypeScope="" ma:versionID="02dcadcc0878bec86f99a5a2599ad2bd">
  <xsd:schema xmlns:xsd="http://www.w3.org/2001/XMLSchema" xmlns:xs="http://www.w3.org/2001/XMLSchema" xmlns:p="http://schemas.microsoft.com/office/2006/metadata/properties" xmlns:ns1="http://schemas.microsoft.com/sharepoint/v3" xmlns:ns2="cf8c54ba-5997-428a-9448-545457f7cbf5" xmlns:ns3="cb6479f2-00bb-457b-87d0-75b1faa1a095" targetNamespace="http://schemas.microsoft.com/office/2006/metadata/properties" ma:root="true" ma:fieldsID="77557a17c215bc10b8effd5b5c9ca048" ns1:_="" ns2:_="" ns3:_="">
    <xsd:import namespace="http://schemas.microsoft.com/sharepoint/v3"/>
    <xsd:import namespace="cf8c54ba-5997-428a-9448-545457f7cbf5"/>
    <xsd:import namespace="cb6479f2-00bb-457b-87d0-75b1faa1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54ba-5997-428a-9448-545457f7c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79f2-00bb-457b-87d0-75b1faa1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d67e87-64ab-413c-881c-e299b7c5e1ce}" ma:internalName="TaxCatchAll" ma:showField="CatchAllData" ma:web="cb6479f2-00bb-457b-87d0-75b1faa1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C6968-9063-40A9-9571-6F1F2B5AE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5D582-93FF-4FB1-AABF-E5A8CB5AEB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6479f2-00bb-457b-87d0-75b1faa1a095"/>
    <ds:schemaRef ds:uri="cf8c54ba-5997-428a-9448-545457f7cbf5"/>
  </ds:schemaRefs>
</ds:datastoreItem>
</file>

<file path=customXml/itemProps3.xml><?xml version="1.0" encoding="utf-8"?>
<ds:datastoreItem xmlns:ds="http://schemas.openxmlformats.org/officeDocument/2006/customXml" ds:itemID="{E38FE7F1-D7B2-4EAB-A3B8-2B614D6BE5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0ECEC-5446-4E21-87E3-2F4419BB8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8c54ba-5997-428a-9448-545457f7cbf5"/>
    <ds:schemaRef ds:uri="cb6479f2-00bb-457b-87d0-75b1faa1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Panda  Cashflow Accountant</Template>
  <TotalTime>1</TotalTime>
  <Pages>2</Pages>
  <Words>581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JobDescription – Panda Leadership Role</vt:lpstr>
    </vt:vector>
  </TitlesOfParts>
  <Company>Eversheds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Panda</dc:title>
  <dc:creator>Tracy Doherty</dc:creator>
  <cp:lastModifiedBy>Steven Jeffers</cp:lastModifiedBy>
  <cp:revision>2</cp:revision>
  <cp:lastPrinted>2026-01-09T10:58:00Z</cp:lastPrinted>
  <dcterms:created xsi:type="dcterms:W3CDTF">2026-02-27T14:48:00Z</dcterms:created>
  <dcterms:modified xsi:type="dcterms:W3CDTF">2026-02-27T14:48:00Z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0x01010065255F909FD6C64994A4B5A5DBC874FF</vt:lpwstr>
  </property>
  <property fmtid="{D5CDD505-2E9C-101B-9397-08002B2CF9AE}" pid="3" name="MediaServiceImageTags">
    <vt:lpwstr/>
  </property>
  <property fmtid="{D5CDD505-2E9C-101B-9397-08002B2CF9AE}" pid="4" name="iMDocLibrary">
    <vt:lpwstr>CLOUD_UK</vt:lpwstr>
  </property>
  <property fmtid="{D5CDD505-2E9C-101B-9397-08002B2CF9AE}" pid="5" name="iMDocNumber">
    <vt:lpwstr>242093490</vt:lpwstr>
  </property>
  <property fmtid="{D5CDD505-2E9C-101B-9397-08002B2CF9AE}" pid="6" name="iMDocVersion">
    <vt:lpwstr>2</vt:lpwstr>
  </property>
  <property fmtid="{D5CDD505-2E9C-101B-9397-08002B2CF9AE}" pid="7" name="iMDocID">
    <vt:lpwstr>CLOUD_UK\242093490\2</vt:lpwstr>
  </property>
</Properties>
</file>