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37C4C" w14:textId="77777777" w:rsidR="009E37D4" w:rsidRPr="00773FAF" w:rsidRDefault="002E7FA1" w:rsidP="002E7FA1">
      <w:pPr>
        <w:spacing w:after="60" w:line="240" w:lineRule="auto"/>
        <w:rPr>
          <w:rFonts w:ascii="Arial" w:hAnsi="Arial" w:cs="Arial"/>
          <w:b/>
          <w:sz w:val="28"/>
          <w:szCs w:val="28"/>
        </w:rPr>
      </w:pPr>
      <w:r>
        <w:rPr>
          <w:rFonts w:ascii="Arial" w:hAnsi="Arial" w:cs="Arial"/>
          <w:noProof/>
          <w:lang w:eastAsia="en-GB"/>
        </w:rPr>
        <w:drawing>
          <wp:inline distT="0" distB="0" distL="0" distR="0" wp14:anchorId="0AAF039C" wp14:editId="772A32CA">
            <wp:extent cx="1089660" cy="10896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 without TM- NE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9660" cy="1089660"/>
                    </a:xfrm>
                    <a:prstGeom prst="rect">
                      <a:avLst/>
                    </a:prstGeom>
                  </pic:spPr>
                </pic:pic>
              </a:graphicData>
            </a:graphic>
          </wp:inline>
        </w:drawing>
      </w:r>
      <w:r>
        <w:rPr>
          <w:rFonts w:ascii="Arial" w:hAnsi="Arial" w:cs="Arial"/>
          <w:b/>
          <w:sz w:val="28"/>
          <w:szCs w:val="28"/>
        </w:rPr>
        <w:tab/>
      </w:r>
      <w:r>
        <w:rPr>
          <w:rFonts w:ascii="Arial" w:hAnsi="Arial" w:cs="Arial"/>
          <w:b/>
          <w:sz w:val="28"/>
          <w:szCs w:val="28"/>
        </w:rPr>
        <w:tab/>
      </w:r>
      <w:r w:rsidR="009E37D4" w:rsidRPr="00773FAF">
        <w:rPr>
          <w:rFonts w:ascii="Arial" w:hAnsi="Arial" w:cs="Arial"/>
          <w:b/>
          <w:sz w:val="28"/>
          <w:szCs w:val="28"/>
        </w:rPr>
        <w:t xml:space="preserve">B&amp;M Waste Services </w:t>
      </w:r>
    </w:p>
    <w:p w14:paraId="3CC4464D" w14:textId="68648F83" w:rsidR="008B35EE" w:rsidRPr="002E7FA1" w:rsidRDefault="009E37D4" w:rsidP="002E7FA1">
      <w:pPr>
        <w:spacing w:after="60" w:line="240" w:lineRule="auto"/>
        <w:ind w:left="1440" w:firstLine="720"/>
        <w:rPr>
          <w:rFonts w:ascii="Arial" w:hAnsi="Arial" w:cs="Arial"/>
          <w:i/>
          <w:color w:val="FF0000"/>
          <w:sz w:val="28"/>
          <w:szCs w:val="28"/>
        </w:rPr>
      </w:pPr>
      <w:r w:rsidRPr="00773FAF">
        <w:rPr>
          <w:rFonts w:ascii="Arial" w:hAnsi="Arial" w:cs="Arial"/>
          <w:sz w:val="28"/>
          <w:szCs w:val="28"/>
        </w:rPr>
        <w:t>R</w:t>
      </w:r>
      <w:r w:rsidR="004D6411">
        <w:rPr>
          <w:rFonts w:ascii="Arial" w:hAnsi="Arial" w:cs="Arial"/>
          <w:sz w:val="28"/>
          <w:szCs w:val="28"/>
        </w:rPr>
        <w:t>ole</w:t>
      </w:r>
      <w:r w:rsidRPr="00773FAF">
        <w:rPr>
          <w:rFonts w:ascii="Arial" w:hAnsi="Arial" w:cs="Arial"/>
          <w:sz w:val="28"/>
          <w:szCs w:val="28"/>
        </w:rPr>
        <w:t xml:space="preserve"> P</w:t>
      </w:r>
      <w:r w:rsidR="004D6411">
        <w:rPr>
          <w:rFonts w:ascii="Arial" w:hAnsi="Arial" w:cs="Arial"/>
          <w:sz w:val="28"/>
          <w:szCs w:val="28"/>
        </w:rPr>
        <w:t>rofile</w:t>
      </w:r>
      <w:r w:rsidRPr="00773FAF">
        <w:rPr>
          <w:rFonts w:ascii="Arial" w:hAnsi="Arial" w:cs="Arial"/>
          <w:sz w:val="28"/>
          <w:szCs w:val="28"/>
        </w:rPr>
        <w:t xml:space="preserve">: </w:t>
      </w:r>
      <w:r w:rsidR="007734C9">
        <w:rPr>
          <w:rFonts w:ascii="Arial" w:hAnsi="Arial" w:cs="Arial"/>
          <w:sz w:val="28"/>
          <w:szCs w:val="28"/>
        </w:rPr>
        <w:t>Credit Control</w:t>
      </w:r>
      <w:r w:rsidR="00465BF0">
        <w:rPr>
          <w:rFonts w:ascii="Arial" w:hAnsi="Arial" w:cs="Arial"/>
          <w:sz w:val="28"/>
          <w:szCs w:val="28"/>
        </w:rPr>
        <w:t>ler</w:t>
      </w:r>
    </w:p>
    <w:p w14:paraId="50C9D7E1" w14:textId="77777777" w:rsidR="008B35EE" w:rsidRPr="00773FAF" w:rsidRDefault="008B35EE" w:rsidP="00F92D8B">
      <w:pPr>
        <w:spacing w:after="60" w:line="240" w:lineRule="auto"/>
        <w:jc w:val="both"/>
        <w:rPr>
          <w:rFonts w:ascii="Arial" w:hAnsi="Arial" w:cs="Arial"/>
          <w:b/>
        </w:rPr>
      </w:pPr>
    </w:p>
    <w:p w14:paraId="6A6BBFC2" w14:textId="77777777" w:rsidR="00391716" w:rsidRDefault="00391716" w:rsidP="00F92D8B">
      <w:pPr>
        <w:spacing w:after="60" w:line="240" w:lineRule="auto"/>
        <w:jc w:val="both"/>
        <w:rPr>
          <w:rFonts w:ascii="Arial" w:hAnsi="Arial" w:cs="Arial"/>
        </w:rPr>
      </w:pPr>
    </w:p>
    <w:p w14:paraId="42A85A55" w14:textId="77777777" w:rsidR="00654322" w:rsidRPr="00391716" w:rsidRDefault="00391716" w:rsidP="00F92D8B">
      <w:pPr>
        <w:spacing w:after="60" w:line="240" w:lineRule="auto"/>
        <w:jc w:val="both"/>
        <w:rPr>
          <w:rFonts w:ascii="Arial" w:hAnsi="Arial" w:cs="Arial"/>
          <w:b/>
        </w:rPr>
      </w:pPr>
      <w:r w:rsidRPr="00391716">
        <w:rPr>
          <w:rFonts w:ascii="Arial" w:hAnsi="Arial" w:cs="Arial"/>
          <w:b/>
        </w:rPr>
        <w:t>Location:</w:t>
      </w:r>
      <w:r w:rsidR="001F695E">
        <w:rPr>
          <w:rFonts w:ascii="Arial" w:hAnsi="Arial" w:cs="Arial"/>
          <w:b/>
        </w:rPr>
        <w:t xml:space="preserve"> Bromborough</w:t>
      </w:r>
    </w:p>
    <w:p w14:paraId="4F9E3516" w14:textId="77777777" w:rsidR="00391716" w:rsidRDefault="00391716" w:rsidP="00F92D8B">
      <w:pPr>
        <w:spacing w:after="60" w:line="240" w:lineRule="auto"/>
        <w:jc w:val="both"/>
        <w:rPr>
          <w:rFonts w:ascii="Arial" w:hAnsi="Arial" w:cs="Arial"/>
          <w:b/>
        </w:rPr>
      </w:pPr>
    </w:p>
    <w:p w14:paraId="03676E67" w14:textId="77777777" w:rsidR="008B35EE" w:rsidRPr="00773FAF" w:rsidRDefault="00391716" w:rsidP="00F92D8B">
      <w:pPr>
        <w:spacing w:after="60" w:line="240" w:lineRule="auto"/>
        <w:jc w:val="both"/>
        <w:rPr>
          <w:rFonts w:ascii="Arial" w:hAnsi="Arial" w:cs="Arial"/>
        </w:rPr>
      </w:pPr>
      <w:r>
        <w:rPr>
          <w:rFonts w:ascii="Arial" w:hAnsi="Arial" w:cs="Arial"/>
          <w:b/>
        </w:rPr>
        <w:t>Working h</w:t>
      </w:r>
      <w:r w:rsidR="008B35EE" w:rsidRPr="00773FAF">
        <w:rPr>
          <w:rFonts w:ascii="Arial" w:hAnsi="Arial" w:cs="Arial"/>
          <w:b/>
        </w:rPr>
        <w:t>ours:</w:t>
      </w:r>
      <w:r w:rsidR="00DD17A1">
        <w:rPr>
          <w:rFonts w:ascii="Arial" w:hAnsi="Arial" w:cs="Arial"/>
        </w:rPr>
        <w:t xml:space="preserve">  </w:t>
      </w:r>
      <w:r w:rsidR="001F695E">
        <w:rPr>
          <w:rFonts w:ascii="Arial" w:hAnsi="Arial" w:cs="Arial"/>
        </w:rPr>
        <w:t>Monday to Friday; 08:30 – 17:00</w:t>
      </w:r>
      <w:r w:rsidR="00DD17A1">
        <w:rPr>
          <w:rFonts w:ascii="Arial" w:hAnsi="Arial" w:cs="Arial"/>
        </w:rPr>
        <w:t xml:space="preserve">          </w:t>
      </w:r>
    </w:p>
    <w:p w14:paraId="3CA25212" w14:textId="77777777" w:rsidR="00773FAF" w:rsidRDefault="00773FAF" w:rsidP="00F92D8B">
      <w:pPr>
        <w:spacing w:after="60" w:line="240" w:lineRule="auto"/>
        <w:jc w:val="both"/>
        <w:rPr>
          <w:rFonts w:ascii="Arial" w:hAnsi="Arial" w:cs="Arial"/>
        </w:rPr>
      </w:pPr>
    </w:p>
    <w:p w14:paraId="3A334A3E" w14:textId="77777777" w:rsidR="00773FAF" w:rsidRPr="00773FAF" w:rsidRDefault="00773FAF" w:rsidP="00F92D8B">
      <w:pPr>
        <w:spacing w:after="60" w:line="240" w:lineRule="auto"/>
        <w:jc w:val="both"/>
        <w:rPr>
          <w:rFonts w:ascii="Arial" w:hAnsi="Arial" w:cs="Arial"/>
        </w:rPr>
      </w:pPr>
    </w:p>
    <w:p w14:paraId="5CB3EDDC" w14:textId="77777777" w:rsidR="004B0E79" w:rsidRPr="00773FAF" w:rsidRDefault="004B0E79" w:rsidP="00F92D8B">
      <w:pPr>
        <w:spacing w:after="60" w:line="240" w:lineRule="auto"/>
        <w:jc w:val="both"/>
        <w:rPr>
          <w:rFonts w:ascii="Arial" w:hAnsi="Arial" w:cs="Arial"/>
          <w:b/>
        </w:rPr>
      </w:pPr>
      <w:r w:rsidRPr="00773FAF">
        <w:rPr>
          <w:rFonts w:ascii="Arial" w:hAnsi="Arial" w:cs="Arial"/>
          <w:b/>
        </w:rPr>
        <w:t xml:space="preserve">About </w:t>
      </w:r>
    </w:p>
    <w:p w14:paraId="7DB8F9BE" w14:textId="77777777" w:rsidR="004B0E79" w:rsidRPr="00773FAF" w:rsidRDefault="004B0E79" w:rsidP="008B35EE">
      <w:pPr>
        <w:spacing w:after="60" w:line="240" w:lineRule="auto"/>
        <w:ind w:left="65" w:firstLine="360"/>
        <w:jc w:val="both"/>
        <w:rPr>
          <w:rFonts w:ascii="Arial" w:hAnsi="Arial" w:cs="Arial"/>
          <w:b/>
        </w:rPr>
      </w:pPr>
    </w:p>
    <w:p w14:paraId="3C51F2A6" w14:textId="77777777" w:rsidR="00C73D37" w:rsidRPr="00773FAF" w:rsidRDefault="006A3EA9" w:rsidP="00F92D8B">
      <w:pPr>
        <w:spacing w:after="60" w:line="240" w:lineRule="auto"/>
        <w:jc w:val="both"/>
        <w:rPr>
          <w:rFonts w:ascii="Arial" w:hAnsi="Arial" w:cs="Arial"/>
        </w:rPr>
      </w:pPr>
      <w:r w:rsidRPr="006A3EA9">
        <w:rPr>
          <w:rFonts w:ascii="Arial" w:hAnsi="Arial" w:cs="Arial"/>
        </w:rPr>
        <w:t>B&amp;M Waste Services is a customer-centric, forward thinking waste and recycling solutions provider with depots located on the Wirral, in Manchester, Preston, Leeds and most recently, Birmingham. Our award winning, family run business is seeking talented, hardworking and ambitious people to help us further grow our business. We are an Equal Opportunities employer and go above and beyond to ensure our staff are some of the happiest in our industry.</w:t>
      </w:r>
    </w:p>
    <w:p w14:paraId="2ED69143" w14:textId="77777777" w:rsidR="009E37D4" w:rsidRPr="00773FAF" w:rsidRDefault="009E37D4" w:rsidP="00F92D8B">
      <w:pPr>
        <w:spacing w:after="60" w:line="240" w:lineRule="auto"/>
        <w:jc w:val="both"/>
        <w:rPr>
          <w:rFonts w:ascii="Arial" w:hAnsi="Arial" w:cs="Arial"/>
        </w:rPr>
      </w:pPr>
    </w:p>
    <w:p w14:paraId="788F91B3" w14:textId="77777777" w:rsidR="00C73D37" w:rsidRPr="00773FAF" w:rsidRDefault="00D22586" w:rsidP="00F92D8B">
      <w:pPr>
        <w:spacing w:after="60" w:line="240" w:lineRule="auto"/>
        <w:jc w:val="both"/>
        <w:rPr>
          <w:rFonts w:ascii="Arial" w:hAnsi="Arial" w:cs="Arial"/>
          <w:b/>
        </w:rPr>
      </w:pPr>
      <w:r w:rsidRPr="00773FAF">
        <w:rPr>
          <w:rFonts w:ascii="Arial" w:hAnsi="Arial" w:cs="Arial"/>
          <w:b/>
        </w:rPr>
        <w:t>The</w:t>
      </w:r>
      <w:r w:rsidR="00C73D37" w:rsidRPr="00773FAF">
        <w:rPr>
          <w:rFonts w:ascii="Arial" w:hAnsi="Arial" w:cs="Arial"/>
          <w:b/>
        </w:rPr>
        <w:t xml:space="preserve"> Role </w:t>
      </w:r>
      <w:r w:rsidRPr="00773FAF">
        <w:rPr>
          <w:rFonts w:ascii="Arial" w:hAnsi="Arial" w:cs="Arial"/>
          <w:b/>
        </w:rPr>
        <w:t xml:space="preserve"> </w:t>
      </w:r>
    </w:p>
    <w:p w14:paraId="7A5FA4B9" w14:textId="7EF74E6D" w:rsidR="00391716" w:rsidRDefault="00391716" w:rsidP="008B35EE">
      <w:pPr>
        <w:spacing w:after="60" w:line="240" w:lineRule="auto"/>
        <w:jc w:val="both"/>
        <w:rPr>
          <w:rFonts w:ascii="Arial" w:hAnsi="Arial" w:cs="Arial"/>
          <w:b/>
        </w:rPr>
      </w:pPr>
    </w:p>
    <w:p w14:paraId="007C5B81" w14:textId="7337631B" w:rsidR="006D33B1" w:rsidRDefault="007734C9" w:rsidP="008B35EE">
      <w:pPr>
        <w:spacing w:after="60" w:line="240" w:lineRule="auto"/>
        <w:jc w:val="both"/>
        <w:rPr>
          <w:rFonts w:ascii="Arial" w:hAnsi="Arial" w:cs="Arial"/>
          <w:bCs/>
        </w:rPr>
      </w:pPr>
      <w:r>
        <w:rPr>
          <w:rFonts w:ascii="Arial" w:hAnsi="Arial" w:cs="Arial"/>
          <w:bCs/>
        </w:rPr>
        <w:t xml:space="preserve">Reporting into the Head of Transactional Services, </w:t>
      </w:r>
      <w:r w:rsidR="00465BF0">
        <w:rPr>
          <w:rFonts w:ascii="Arial" w:hAnsi="Arial" w:cs="Arial"/>
          <w:bCs/>
        </w:rPr>
        <w:t>the role of our Credit Controllers</w:t>
      </w:r>
      <w:r>
        <w:rPr>
          <w:rFonts w:ascii="Arial" w:hAnsi="Arial" w:cs="Arial"/>
          <w:bCs/>
        </w:rPr>
        <w:t xml:space="preserve"> </w:t>
      </w:r>
      <w:r w:rsidR="00465BF0">
        <w:rPr>
          <w:rFonts w:ascii="Arial" w:hAnsi="Arial" w:cs="Arial"/>
          <w:bCs/>
        </w:rPr>
        <w:t>is ultimately to collect our cash in a timely manner whilst minimising our business to bad debts.</w:t>
      </w:r>
    </w:p>
    <w:p w14:paraId="04961D95" w14:textId="0DF99867" w:rsidR="00465BF0" w:rsidRDefault="00465BF0" w:rsidP="008B35EE">
      <w:pPr>
        <w:spacing w:after="60" w:line="240" w:lineRule="auto"/>
        <w:jc w:val="both"/>
        <w:rPr>
          <w:rFonts w:ascii="Arial" w:hAnsi="Arial" w:cs="Arial"/>
          <w:bCs/>
        </w:rPr>
      </w:pPr>
    </w:p>
    <w:p w14:paraId="3B584E88" w14:textId="269D42B9" w:rsidR="00465BF0" w:rsidRDefault="00465BF0" w:rsidP="008B35EE">
      <w:pPr>
        <w:spacing w:after="60" w:line="240" w:lineRule="auto"/>
        <w:jc w:val="both"/>
        <w:rPr>
          <w:rFonts w:ascii="Arial" w:hAnsi="Arial" w:cs="Arial"/>
          <w:bCs/>
        </w:rPr>
      </w:pPr>
      <w:r>
        <w:rPr>
          <w:rFonts w:ascii="Arial" w:hAnsi="Arial" w:cs="Arial"/>
          <w:bCs/>
        </w:rPr>
        <w:t xml:space="preserve">You will be expected to do this in a collaborative manner, working with </w:t>
      </w:r>
      <w:proofErr w:type="gramStart"/>
      <w:r>
        <w:rPr>
          <w:rFonts w:ascii="Arial" w:hAnsi="Arial" w:cs="Arial"/>
          <w:bCs/>
        </w:rPr>
        <w:t>all of</w:t>
      </w:r>
      <w:proofErr w:type="gramEnd"/>
      <w:r>
        <w:rPr>
          <w:rFonts w:ascii="Arial" w:hAnsi="Arial" w:cs="Arial"/>
          <w:bCs/>
        </w:rPr>
        <w:t xml:space="preserve"> our internal and external stakeholders to ensure that we deliver the highest level of customer service whilst achieving our targets. </w:t>
      </w:r>
    </w:p>
    <w:p w14:paraId="7E35AD32" w14:textId="02536A22" w:rsidR="00465BF0" w:rsidRPr="00773FAF" w:rsidRDefault="00465BF0" w:rsidP="008B35EE">
      <w:pPr>
        <w:spacing w:after="60" w:line="240" w:lineRule="auto"/>
        <w:jc w:val="both"/>
        <w:rPr>
          <w:rFonts w:ascii="Arial" w:hAnsi="Arial" w:cs="Arial"/>
          <w:b/>
        </w:rPr>
      </w:pPr>
    </w:p>
    <w:p w14:paraId="10E5AE57" w14:textId="302DFEBD" w:rsidR="008B35EE" w:rsidRDefault="000164B7" w:rsidP="008B35EE">
      <w:pPr>
        <w:spacing w:after="60" w:line="240" w:lineRule="auto"/>
        <w:jc w:val="both"/>
        <w:rPr>
          <w:rFonts w:ascii="Arial" w:hAnsi="Arial" w:cs="Arial"/>
          <w:b/>
        </w:rPr>
      </w:pPr>
      <w:r w:rsidRPr="00773FAF">
        <w:rPr>
          <w:rFonts w:ascii="Arial" w:hAnsi="Arial" w:cs="Arial"/>
          <w:b/>
        </w:rPr>
        <w:t>R</w:t>
      </w:r>
      <w:r w:rsidR="008B35EE" w:rsidRPr="00773FAF">
        <w:rPr>
          <w:rFonts w:ascii="Arial" w:hAnsi="Arial" w:cs="Arial"/>
          <w:b/>
        </w:rPr>
        <w:t>esponsibilities:</w:t>
      </w:r>
    </w:p>
    <w:p w14:paraId="6F925640" w14:textId="6B43C2D2" w:rsidR="006D33B1" w:rsidRDefault="006D33B1" w:rsidP="008B35EE">
      <w:pPr>
        <w:spacing w:after="60" w:line="240" w:lineRule="auto"/>
        <w:jc w:val="both"/>
        <w:rPr>
          <w:rFonts w:ascii="Arial" w:hAnsi="Arial" w:cs="Arial"/>
          <w:b/>
        </w:rPr>
      </w:pPr>
    </w:p>
    <w:p w14:paraId="780783B2" w14:textId="018BD797" w:rsidR="002719AA" w:rsidRPr="00465BF0" w:rsidRDefault="00465BF0" w:rsidP="006D33B1">
      <w:pPr>
        <w:pStyle w:val="ListParagraph"/>
        <w:numPr>
          <w:ilvl w:val="0"/>
          <w:numId w:val="18"/>
        </w:numPr>
        <w:spacing w:afterLines="40" w:after="96" w:line="240" w:lineRule="auto"/>
        <w:jc w:val="both"/>
        <w:rPr>
          <w:rFonts w:ascii="Arial" w:hAnsi="Arial" w:cs="Arial"/>
          <w:color w:val="000000" w:themeColor="text1"/>
        </w:rPr>
      </w:pPr>
      <w:r>
        <w:rPr>
          <w:rFonts w:ascii="Arial" w:hAnsi="Arial" w:cs="Arial"/>
          <w:bCs/>
        </w:rPr>
        <w:t>Managing your portfolio of customers to ensure that our customers pay to the agreed payment terms.</w:t>
      </w:r>
    </w:p>
    <w:p w14:paraId="6CDA6FA1" w14:textId="75BDFE1F" w:rsidR="00465BF0" w:rsidRPr="007E42A2" w:rsidRDefault="00465BF0" w:rsidP="006D33B1">
      <w:pPr>
        <w:pStyle w:val="ListParagraph"/>
        <w:numPr>
          <w:ilvl w:val="0"/>
          <w:numId w:val="18"/>
        </w:numPr>
        <w:spacing w:afterLines="40" w:after="96" w:line="240" w:lineRule="auto"/>
        <w:jc w:val="both"/>
        <w:rPr>
          <w:rFonts w:ascii="Arial" w:hAnsi="Arial" w:cs="Arial"/>
          <w:color w:val="000000" w:themeColor="text1"/>
        </w:rPr>
      </w:pPr>
      <w:r>
        <w:rPr>
          <w:rFonts w:ascii="Arial" w:hAnsi="Arial" w:cs="Arial"/>
          <w:bCs/>
        </w:rPr>
        <w:t>Providing the highest level of customer service to internal and external customers.</w:t>
      </w:r>
    </w:p>
    <w:p w14:paraId="14CAE147" w14:textId="419DD498" w:rsidR="007E42A2" w:rsidRPr="00465BF0" w:rsidRDefault="007E42A2" w:rsidP="006D33B1">
      <w:pPr>
        <w:pStyle w:val="ListParagraph"/>
        <w:numPr>
          <w:ilvl w:val="0"/>
          <w:numId w:val="18"/>
        </w:numPr>
        <w:spacing w:afterLines="40" w:after="96" w:line="240" w:lineRule="auto"/>
        <w:jc w:val="both"/>
        <w:rPr>
          <w:rFonts w:ascii="Arial" w:hAnsi="Arial" w:cs="Arial"/>
          <w:color w:val="000000" w:themeColor="text1"/>
        </w:rPr>
      </w:pPr>
      <w:r>
        <w:rPr>
          <w:rFonts w:ascii="Arial" w:hAnsi="Arial" w:cs="Arial"/>
          <w:bCs/>
        </w:rPr>
        <w:t>Dealing with a high volume of customers on the telephone.</w:t>
      </w:r>
    </w:p>
    <w:p w14:paraId="7D15833D" w14:textId="721435AA" w:rsidR="00465BF0" w:rsidRPr="007E42A2" w:rsidRDefault="00465BF0" w:rsidP="006D33B1">
      <w:pPr>
        <w:pStyle w:val="ListParagraph"/>
        <w:numPr>
          <w:ilvl w:val="0"/>
          <w:numId w:val="18"/>
        </w:numPr>
        <w:spacing w:afterLines="40" w:after="96" w:line="240" w:lineRule="auto"/>
        <w:jc w:val="both"/>
        <w:rPr>
          <w:rFonts w:ascii="Arial" w:hAnsi="Arial" w:cs="Arial"/>
          <w:color w:val="000000" w:themeColor="text1"/>
        </w:rPr>
      </w:pPr>
      <w:r>
        <w:rPr>
          <w:rFonts w:ascii="Arial" w:hAnsi="Arial" w:cs="Arial"/>
          <w:bCs/>
        </w:rPr>
        <w:t>Maintaining customer records to ensure there are no delays in receipt of invoices/statements.</w:t>
      </w:r>
    </w:p>
    <w:p w14:paraId="0C5BAD1A" w14:textId="1B3A05EB" w:rsidR="007E42A2" w:rsidRPr="007E42A2" w:rsidRDefault="007E42A2" w:rsidP="006D33B1">
      <w:pPr>
        <w:pStyle w:val="ListParagraph"/>
        <w:numPr>
          <w:ilvl w:val="0"/>
          <w:numId w:val="18"/>
        </w:numPr>
        <w:spacing w:afterLines="40" w:after="96" w:line="240" w:lineRule="auto"/>
        <w:jc w:val="both"/>
        <w:rPr>
          <w:rFonts w:ascii="Arial" w:hAnsi="Arial" w:cs="Arial"/>
          <w:color w:val="000000" w:themeColor="text1"/>
        </w:rPr>
      </w:pPr>
      <w:r>
        <w:rPr>
          <w:rFonts w:ascii="Arial" w:hAnsi="Arial" w:cs="Arial"/>
          <w:bCs/>
        </w:rPr>
        <w:t>Updating our accounts receivable system, Credit Hound, with the records of all collection activity carried out.</w:t>
      </w:r>
    </w:p>
    <w:p w14:paraId="1C01CF08" w14:textId="53549CAA" w:rsidR="007E42A2" w:rsidRPr="007E42A2" w:rsidRDefault="007E42A2" w:rsidP="006D33B1">
      <w:pPr>
        <w:pStyle w:val="ListParagraph"/>
        <w:numPr>
          <w:ilvl w:val="0"/>
          <w:numId w:val="18"/>
        </w:numPr>
        <w:spacing w:afterLines="40" w:after="96" w:line="240" w:lineRule="auto"/>
        <w:jc w:val="both"/>
        <w:rPr>
          <w:rFonts w:ascii="Arial" w:hAnsi="Arial" w:cs="Arial"/>
          <w:color w:val="000000" w:themeColor="text1"/>
        </w:rPr>
      </w:pPr>
      <w:r>
        <w:rPr>
          <w:rFonts w:ascii="Arial" w:hAnsi="Arial" w:cs="Arial"/>
          <w:bCs/>
        </w:rPr>
        <w:t>Processing card payments.</w:t>
      </w:r>
    </w:p>
    <w:p w14:paraId="700AFBEC" w14:textId="1569F720" w:rsidR="007E42A2" w:rsidRPr="00465BF0" w:rsidRDefault="007E42A2" w:rsidP="006D33B1">
      <w:pPr>
        <w:pStyle w:val="ListParagraph"/>
        <w:numPr>
          <w:ilvl w:val="0"/>
          <w:numId w:val="18"/>
        </w:numPr>
        <w:spacing w:afterLines="40" w:after="96" w:line="240" w:lineRule="auto"/>
        <w:jc w:val="both"/>
        <w:rPr>
          <w:rFonts w:ascii="Arial" w:hAnsi="Arial" w:cs="Arial"/>
          <w:color w:val="000000" w:themeColor="text1"/>
        </w:rPr>
      </w:pPr>
      <w:r>
        <w:rPr>
          <w:rFonts w:ascii="Arial" w:hAnsi="Arial" w:cs="Arial"/>
          <w:bCs/>
        </w:rPr>
        <w:t>Issuing electronic direct debit mandates and entering them onto our operating system.</w:t>
      </w:r>
    </w:p>
    <w:p w14:paraId="4CAE672F" w14:textId="4F44F475" w:rsidR="00465BF0" w:rsidRPr="00465BF0" w:rsidRDefault="00465BF0" w:rsidP="006D33B1">
      <w:pPr>
        <w:pStyle w:val="ListParagraph"/>
        <w:numPr>
          <w:ilvl w:val="0"/>
          <w:numId w:val="18"/>
        </w:numPr>
        <w:spacing w:afterLines="40" w:after="96" w:line="240" w:lineRule="auto"/>
        <w:jc w:val="both"/>
        <w:rPr>
          <w:rFonts w:ascii="Arial" w:hAnsi="Arial" w:cs="Arial"/>
          <w:color w:val="000000" w:themeColor="text1"/>
        </w:rPr>
      </w:pPr>
      <w:r>
        <w:rPr>
          <w:rFonts w:ascii="Arial" w:hAnsi="Arial" w:cs="Arial"/>
          <w:bCs/>
        </w:rPr>
        <w:t>Issuing copy invoices to customers on an ad-hoc basis.</w:t>
      </w:r>
    </w:p>
    <w:p w14:paraId="23630200" w14:textId="4A81ED20" w:rsidR="00465BF0" w:rsidRPr="00465BF0" w:rsidRDefault="00465BF0" w:rsidP="006D33B1">
      <w:pPr>
        <w:pStyle w:val="ListParagraph"/>
        <w:numPr>
          <w:ilvl w:val="0"/>
          <w:numId w:val="18"/>
        </w:numPr>
        <w:spacing w:afterLines="40" w:after="96" w:line="240" w:lineRule="auto"/>
        <w:jc w:val="both"/>
        <w:rPr>
          <w:rFonts w:ascii="Arial" w:hAnsi="Arial" w:cs="Arial"/>
          <w:color w:val="000000" w:themeColor="text1"/>
        </w:rPr>
      </w:pPr>
      <w:r>
        <w:rPr>
          <w:rFonts w:ascii="Arial" w:hAnsi="Arial" w:cs="Arial"/>
          <w:bCs/>
        </w:rPr>
        <w:t>Building a rapport with customers.</w:t>
      </w:r>
    </w:p>
    <w:p w14:paraId="77EC1142" w14:textId="25315EF2" w:rsidR="00465BF0" w:rsidRPr="00465BF0" w:rsidRDefault="00465BF0" w:rsidP="006D33B1">
      <w:pPr>
        <w:pStyle w:val="ListParagraph"/>
        <w:numPr>
          <w:ilvl w:val="0"/>
          <w:numId w:val="18"/>
        </w:numPr>
        <w:spacing w:afterLines="40" w:after="96" w:line="240" w:lineRule="auto"/>
        <w:jc w:val="both"/>
        <w:rPr>
          <w:rFonts w:ascii="Arial" w:hAnsi="Arial" w:cs="Arial"/>
          <w:color w:val="000000" w:themeColor="text1"/>
        </w:rPr>
      </w:pPr>
      <w:r>
        <w:rPr>
          <w:rFonts w:ascii="Arial" w:hAnsi="Arial" w:cs="Arial"/>
          <w:bCs/>
        </w:rPr>
        <w:t>Handling statement reconciliations and</w:t>
      </w:r>
      <w:r w:rsidR="007E42A2">
        <w:rPr>
          <w:rFonts w:ascii="Arial" w:hAnsi="Arial" w:cs="Arial"/>
          <w:bCs/>
        </w:rPr>
        <w:t xml:space="preserve"> </w:t>
      </w:r>
      <w:r>
        <w:rPr>
          <w:rFonts w:ascii="Arial" w:hAnsi="Arial" w:cs="Arial"/>
          <w:bCs/>
        </w:rPr>
        <w:t>building WIP statements to ensure we communicate effectively with customers.</w:t>
      </w:r>
    </w:p>
    <w:p w14:paraId="129969A9" w14:textId="77777777" w:rsidR="00465BF0" w:rsidRPr="00465BF0" w:rsidRDefault="00465BF0" w:rsidP="006D33B1">
      <w:pPr>
        <w:pStyle w:val="ListParagraph"/>
        <w:numPr>
          <w:ilvl w:val="0"/>
          <w:numId w:val="18"/>
        </w:numPr>
        <w:spacing w:afterLines="40" w:after="96" w:line="240" w:lineRule="auto"/>
        <w:jc w:val="both"/>
        <w:rPr>
          <w:rFonts w:ascii="Arial" w:hAnsi="Arial" w:cs="Arial"/>
          <w:color w:val="000000" w:themeColor="text1"/>
        </w:rPr>
      </w:pPr>
      <w:r>
        <w:rPr>
          <w:rFonts w:ascii="Arial" w:hAnsi="Arial" w:cs="Arial"/>
          <w:bCs/>
        </w:rPr>
        <w:t>Escalate any concerning issues to your immediate line manager, the Credit Control Team Leader.</w:t>
      </w:r>
    </w:p>
    <w:p w14:paraId="7572CA86" w14:textId="6576F6C2" w:rsidR="00465BF0" w:rsidRDefault="007E42A2" w:rsidP="006D33B1">
      <w:pPr>
        <w:pStyle w:val="ListParagraph"/>
        <w:numPr>
          <w:ilvl w:val="0"/>
          <w:numId w:val="18"/>
        </w:numPr>
        <w:spacing w:afterLines="40" w:after="96" w:line="240" w:lineRule="auto"/>
        <w:jc w:val="both"/>
        <w:rPr>
          <w:rFonts w:ascii="Arial" w:hAnsi="Arial" w:cs="Arial"/>
          <w:color w:val="000000" w:themeColor="text1"/>
        </w:rPr>
      </w:pPr>
      <w:r>
        <w:rPr>
          <w:rFonts w:ascii="Arial" w:hAnsi="Arial" w:cs="Arial"/>
          <w:bCs/>
        </w:rPr>
        <w:t>Managing any queries through our query management system.</w:t>
      </w:r>
    </w:p>
    <w:p w14:paraId="543EBDCA" w14:textId="77777777" w:rsidR="002719AA" w:rsidRDefault="002719AA" w:rsidP="002719AA">
      <w:pPr>
        <w:pStyle w:val="ListParagraph"/>
        <w:spacing w:afterLines="40" w:after="96" w:line="240" w:lineRule="auto"/>
        <w:jc w:val="both"/>
        <w:rPr>
          <w:rFonts w:ascii="Arial" w:hAnsi="Arial" w:cs="Arial"/>
          <w:color w:val="000000" w:themeColor="text1"/>
        </w:rPr>
      </w:pPr>
    </w:p>
    <w:p w14:paraId="146DED1D" w14:textId="72741B2F" w:rsidR="006D33B1" w:rsidRPr="006D33B1" w:rsidRDefault="006D33B1" w:rsidP="006D33B1">
      <w:pPr>
        <w:pStyle w:val="ListParagraph"/>
        <w:spacing w:afterLines="40" w:after="96" w:line="240" w:lineRule="auto"/>
        <w:jc w:val="both"/>
        <w:rPr>
          <w:rFonts w:ascii="Arial" w:hAnsi="Arial" w:cs="Arial"/>
          <w:color w:val="000000" w:themeColor="text1"/>
        </w:rPr>
      </w:pPr>
    </w:p>
    <w:p w14:paraId="3BA0497A" w14:textId="77777777" w:rsidR="004D6411" w:rsidRDefault="004D6411" w:rsidP="008B35EE">
      <w:pPr>
        <w:spacing w:afterLines="40" w:after="96" w:line="240" w:lineRule="auto"/>
        <w:jc w:val="both"/>
        <w:rPr>
          <w:rFonts w:ascii="Arial" w:hAnsi="Arial" w:cs="Arial"/>
          <w:b/>
          <w:color w:val="000000" w:themeColor="text1"/>
        </w:rPr>
      </w:pPr>
    </w:p>
    <w:p w14:paraId="32D919CF" w14:textId="77777777" w:rsidR="004D6411" w:rsidRDefault="004D6411" w:rsidP="008B35EE">
      <w:pPr>
        <w:spacing w:afterLines="40" w:after="96" w:line="240" w:lineRule="auto"/>
        <w:jc w:val="both"/>
        <w:rPr>
          <w:rFonts w:ascii="Arial" w:hAnsi="Arial" w:cs="Arial"/>
          <w:b/>
          <w:color w:val="000000" w:themeColor="text1"/>
        </w:rPr>
      </w:pPr>
    </w:p>
    <w:p w14:paraId="356F8B6F" w14:textId="4AC2A299" w:rsidR="002719AA" w:rsidRDefault="002719AA" w:rsidP="008B35EE">
      <w:pPr>
        <w:spacing w:afterLines="40" w:after="96" w:line="240" w:lineRule="auto"/>
        <w:jc w:val="both"/>
        <w:rPr>
          <w:rFonts w:ascii="Arial" w:hAnsi="Arial" w:cs="Arial"/>
          <w:b/>
          <w:color w:val="000000" w:themeColor="text1"/>
        </w:rPr>
      </w:pPr>
    </w:p>
    <w:p w14:paraId="27E4B73A" w14:textId="0C55F847" w:rsidR="002719AA" w:rsidRDefault="002719AA" w:rsidP="008B35EE">
      <w:pPr>
        <w:spacing w:afterLines="40" w:after="96" w:line="240" w:lineRule="auto"/>
        <w:jc w:val="both"/>
        <w:rPr>
          <w:rFonts w:ascii="Arial" w:hAnsi="Arial" w:cs="Arial"/>
          <w:b/>
          <w:color w:val="000000" w:themeColor="text1"/>
        </w:rPr>
      </w:pPr>
    </w:p>
    <w:p w14:paraId="592264DA" w14:textId="77777777" w:rsidR="002719AA" w:rsidRDefault="002719AA" w:rsidP="008B35EE">
      <w:pPr>
        <w:spacing w:afterLines="40" w:after="96" w:line="240" w:lineRule="auto"/>
        <w:jc w:val="both"/>
        <w:rPr>
          <w:rFonts w:ascii="Arial" w:hAnsi="Arial" w:cs="Arial"/>
          <w:b/>
          <w:color w:val="000000" w:themeColor="text1"/>
        </w:rPr>
      </w:pPr>
    </w:p>
    <w:p w14:paraId="7F332A18" w14:textId="3371F277" w:rsidR="008B35EE" w:rsidRPr="00773FAF" w:rsidRDefault="00D67349" w:rsidP="008B35EE">
      <w:pPr>
        <w:spacing w:afterLines="40" w:after="96" w:line="240" w:lineRule="auto"/>
        <w:jc w:val="both"/>
        <w:rPr>
          <w:rFonts w:ascii="Arial" w:hAnsi="Arial" w:cs="Arial"/>
          <w:color w:val="000000" w:themeColor="text1"/>
        </w:rPr>
      </w:pPr>
      <w:r w:rsidRPr="00773FAF">
        <w:rPr>
          <w:rFonts w:ascii="Arial" w:hAnsi="Arial" w:cs="Arial"/>
          <w:b/>
          <w:color w:val="000000" w:themeColor="text1"/>
        </w:rPr>
        <w:t xml:space="preserve">The </w:t>
      </w:r>
      <w:r w:rsidR="00BE1BE8" w:rsidRPr="00773FAF">
        <w:rPr>
          <w:rFonts w:ascii="Arial" w:hAnsi="Arial" w:cs="Arial"/>
          <w:b/>
          <w:color w:val="000000" w:themeColor="text1"/>
        </w:rPr>
        <w:t xml:space="preserve">Ideal </w:t>
      </w:r>
      <w:r w:rsidRPr="00773FAF">
        <w:rPr>
          <w:rFonts w:ascii="Arial" w:hAnsi="Arial" w:cs="Arial"/>
          <w:b/>
          <w:color w:val="000000" w:themeColor="text1"/>
        </w:rPr>
        <w:t xml:space="preserve">Candidate </w:t>
      </w:r>
    </w:p>
    <w:p w14:paraId="62CEDA94" w14:textId="78A6591E" w:rsidR="003B745B" w:rsidRDefault="003B745B" w:rsidP="0045014C">
      <w:pPr>
        <w:spacing w:afterLines="40" w:after="96" w:line="240" w:lineRule="auto"/>
        <w:jc w:val="both"/>
        <w:rPr>
          <w:rFonts w:ascii="Arial" w:hAnsi="Arial" w:cs="Arial"/>
          <w:color w:val="000000" w:themeColor="text1"/>
        </w:rPr>
      </w:pPr>
    </w:p>
    <w:p w14:paraId="78485822" w14:textId="52A43C43" w:rsidR="00B14A59" w:rsidRDefault="002719AA" w:rsidP="0045014C">
      <w:pPr>
        <w:spacing w:afterLines="40" w:after="96" w:line="240" w:lineRule="auto"/>
        <w:jc w:val="both"/>
        <w:rPr>
          <w:rFonts w:ascii="Arial" w:hAnsi="Arial" w:cs="Arial"/>
          <w:color w:val="000000" w:themeColor="text1"/>
        </w:rPr>
      </w:pPr>
      <w:r>
        <w:rPr>
          <w:rFonts w:ascii="Arial" w:hAnsi="Arial" w:cs="Arial"/>
          <w:color w:val="000000" w:themeColor="text1"/>
        </w:rPr>
        <w:t xml:space="preserve">The ideal candidate will have at least 2 </w:t>
      </w:r>
      <w:proofErr w:type="spellStart"/>
      <w:r>
        <w:rPr>
          <w:rFonts w:ascii="Arial" w:hAnsi="Arial" w:cs="Arial"/>
          <w:color w:val="000000" w:themeColor="text1"/>
        </w:rPr>
        <w:t>years</w:t>
      </w:r>
      <w:r w:rsidR="00330BE4">
        <w:rPr>
          <w:rFonts w:ascii="Arial" w:hAnsi="Arial" w:cs="Arial"/>
          <w:color w:val="000000" w:themeColor="text1"/>
        </w:rPr>
        <w:t xml:space="preserve"> </w:t>
      </w:r>
      <w:r>
        <w:rPr>
          <w:rFonts w:ascii="Arial" w:hAnsi="Arial" w:cs="Arial"/>
          <w:color w:val="000000" w:themeColor="text1"/>
        </w:rPr>
        <w:t>experience</w:t>
      </w:r>
      <w:proofErr w:type="spellEnd"/>
      <w:r>
        <w:rPr>
          <w:rFonts w:ascii="Arial" w:hAnsi="Arial" w:cs="Arial"/>
          <w:color w:val="000000" w:themeColor="text1"/>
        </w:rPr>
        <w:t xml:space="preserve"> </w:t>
      </w:r>
      <w:r w:rsidR="007E42A2">
        <w:rPr>
          <w:rFonts w:ascii="Arial" w:hAnsi="Arial" w:cs="Arial"/>
          <w:color w:val="000000" w:themeColor="text1"/>
        </w:rPr>
        <w:t xml:space="preserve">within a credit control team dealing with a high volume of transactions. You will be tenacious, organised and always have customer service at the forefront of your mind. </w:t>
      </w:r>
    </w:p>
    <w:p w14:paraId="01A8B7FA" w14:textId="63B2CABF" w:rsidR="00330BE4" w:rsidRDefault="00330BE4" w:rsidP="0045014C">
      <w:pPr>
        <w:spacing w:afterLines="40" w:after="96" w:line="240" w:lineRule="auto"/>
        <w:jc w:val="both"/>
        <w:rPr>
          <w:rFonts w:ascii="Arial" w:hAnsi="Arial" w:cs="Arial"/>
          <w:color w:val="000000" w:themeColor="text1"/>
        </w:rPr>
      </w:pPr>
      <w:r>
        <w:rPr>
          <w:rFonts w:ascii="Arial" w:hAnsi="Arial" w:cs="Arial"/>
          <w:color w:val="000000" w:themeColor="text1"/>
        </w:rPr>
        <w:t xml:space="preserve">You will be comfortable handling statement reconciliations and preferably have experience of transacting with customers via online portals such as </w:t>
      </w:r>
      <w:proofErr w:type="spellStart"/>
      <w:r>
        <w:rPr>
          <w:rFonts w:ascii="Arial" w:hAnsi="Arial" w:cs="Arial"/>
          <w:color w:val="000000" w:themeColor="text1"/>
        </w:rPr>
        <w:t>ProActis</w:t>
      </w:r>
      <w:proofErr w:type="spellEnd"/>
      <w:r>
        <w:rPr>
          <w:rFonts w:ascii="Arial" w:hAnsi="Arial" w:cs="Arial"/>
          <w:color w:val="000000" w:themeColor="text1"/>
        </w:rPr>
        <w:t xml:space="preserve">, </w:t>
      </w:r>
      <w:proofErr w:type="spellStart"/>
      <w:r>
        <w:rPr>
          <w:rFonts w:ascii="Arial" w:hAnsi="Arial" w:cs="Arial"/>
          <w:color w:val="000000" w:themeColor="text1"/>
        </w:rPr>
        <w:t>Tradex</w:t>
      </w:r>
      <w:proofErr w:type="spellEnd"/>
      <w:r>
        <w:rPr>
          <w:rFonts w:ascii="Arial" w:hAnsi="Arial" w:cs="Arial"/>
          <w:color w:val="000000" w:themeColor="text1"/>
        </w:rPr>
        <w:t xml:space="preserve">, </w:t>
      </w:r>
      <w:proofErr w:type="spellStart"/>
      <w:r>
        <w:rPr>
          <w:rFonts w:ascii="Arial" w:hAnsi="Arial" w:cs="Arial"/>
          <w:color w:val="000000" w:themeColor="text1"/>
        </w:rPr>
        <w:t>Dwellant</w:t>
      </w:r>
      <w:proofErr w:type="spellEnd"/>
      <w:r>
        <w:rPr>
          <w:rFonts w:ascii="Arial" w:hAnsi="Arial" w:cs="Arial"/>
          <w:color w:val="000000" w:themeColor="text1"/>
        </w:rPr>
        <w:t>, etc.</w:t>
      </w:r>
    </w:p>
    <w:p w14:paraId="2DE74B95" w14:textId="40D6EF4F" w:rsidR="008A2C89" w:rsidRDefault="002719AA" w:rsidP="0045014C">
      <w:pPr>
        <w:spacing w:afterLines="40" w:after="96" w:line="240" w:lineRule="auto"/>
        <w:jc w:val="both"/>
        <w:rPr>
          <w:rFonts w:ascii="Arial" w:hAnsi="Arial" w:cs="Arial"/>
          <w:color w:val="000000" w:themeColor="text1"/>
        </w:rPr>
      </w:pPr>
      <w:r>
        <w:rPr>
          <w:rFonts w:ascii="Arial" w:hAnsi="Arial" w:cs="Arial"/>
          <w:color w:val="000000" w:themeColor="text1"/>
        </w:rPr>
        <w:t>You will be able to demonstrate experience a successful track record of</w:t>
      </w:r>
      <w:r w:rsidR="007E42A2">
        <w:rPr>
          <w:rFonts w:ascii="Arial" w:hAnsi="Arial" w:cs="Arial"/>
          <w:color w:val="000000" w:themeColor="text1"/>
        </w:rPr>
        <w:t xml:space="preserve"> </w:t>
      </w:r>
      <w:r>
        <w:rPr>
          <w:rFonts w:ascii="Arial" w:hAnsi="Arial" w:cs="Arial"/>
          <w:color w:val="000000" w:themeColor="text1"/>
        </w:rPr>
        <w:t>achiev</w:t>
      </w:r>
      <w:r w:rsidR="007E42A2">
        <w:rPr>
          <w:rFonts w:ascii="Arial" w:hAnsi="Arial" w:cs="Arial"/>
          <w:color w:val="000000" w:themeColor="text1"/>
        </w:rPr>
        <w:t>ing</w:t>
      </w:r>
      <w:r>
        <w:rPr>
          <w:rFonts w:ascii="Arial" w:hAnsi="Arial" w:cs="Arial"/>
          <w:color w:val="000000" w:themeColor="text1"/>
        </w:rPr>
        <w:t xml:space="preserve"> cash collection targets, </w:t>
      </w:r>
      <w:r w:rsidR="007E42A2">
        <w:rPr>
          <w:rFonts w:ascii="Arial" w:hAnsi="Arial" w:cs="Arial"/>
          <w:color w:val="000000" w:themeColor="text1"/>
        </w:rPr>
        <w:t>reducing aged debt and minimising bad debts</w:t>
      </w:r>
      <w:r w:rsidR="00B14A59">
        <w:rPr>
          <w:rFonts w:ascii="Arial" w:hAnsi="Arial" w:cs="Arial"/>
          <w:color w:val="000000" w:themeColor="text1"/>
        </w:rPr>
        <w:t xml:space="preserve">. </w:t>
      </w:r>
    </w:p>
    <w:p w14:paraId="68B8240E" w14:textId="77777777" w:rsidR="00391716" w:rsidRPr="00773FAF" w:rsidRDefault="00391716" w:rsidP="0045014C">
      <w:pPr>
        <w:spacing w:afterLines="40" w:after="96" w:line="240" w:lineRule="auto"/>
        <w:jc w:val="both"/>
        <w:rPr>
          <w:rFonts w:ascii="Arial" w:hAnsi="Arial" w:cs="Arial"/>
          <w:color w:val="000000" w:themeColor="text1"/>
        </w:rPr>
      </w:pPr>
    </w:p>
    <w:p w14:paraId="7B4C1874" w14:textId="77777777" w:rsidR="0068469F" w:rsidRPr="00773FAF" w:rsidRDefault="0068469F" w:rsidP="0045014C">
      <w:pPr>
        <w:spacing w:afterLines="40" w:after="96" w:line="240" w:lineRule="auto"/>
        <w:jc w:val="both"/>
        <w:rPr>
          <w:rFonts w:ascii="Arial" w:hAnsi="Arial" w:cs="Arial"/>
          <w:color w:val="000000" w:themeColor="text1"/>
        </w:rPr>
      </w:pPr>
    </w:p>
    <w:tbl>
      <w:tblPr>
        <w:tblStyle w:val="TableGrid"/>
        <w:tblW w:w="0" w:type="auto"/>
        <w:tblLook w:val="04A0" w:firstRow="1" w:lastRow="0" w:firstColumn="1" w:lastColumn="0" w:noHBand="0" w:noVBand="1"/>
      </w:tblPr>
      <w:tblGrid>
        <w:gridCol w:w="5228"/>
        <w:gridCol w:w="5228"/>
      </w:tblGrid>
      <w:tr w:rsidR="0068469F" w:rsidRPr="00773FAF" w14:paraId="41AF74BD" w14:textId="77777777" w:rsidTr="0068469F">
        <w:tc>
          <w:tcPr>
            <w:tcW w:w="5228" w:type="dxa"/>
          </w:tcPr>
          <w:p w14:paraId="31532582" w14:textId="77777777" w:rsidR="0068469F" w:rsidRPr="00773FAF" w:rsidRDefault="0068469F" w:rsidP="0045014C">
            <w:pPr>
              <w:spacing w:afterLines="40" w:after="96"/>
              <w:jc w:val="both"/>
              <w:rPr>
                <w:rFonts w:ascii="Arial" w:hAnsi="Arial" w:cs="Arial"/>
                <w:b/>
                <w:color w:val="000000" w:themeColor="text1"/>
              </w:rPr>
            </w:pPr>
            <w:r w:rsidRPr="00773FAF">
              <w:rPr>
                <w:rFonts w:ascii="Arial" w:hAnsi="Arial" w:cs="Arial"/>
                <w:b/>
                <w:color w:val="000000" w:themeColor="text1"/>
              </w:rPr>
              <w:t xml:space="preserve">Qualifications </w:t>
            </w:r>
          </w:p>
          <w:p w14:paraId="5DD2C05F" w14:textId="7DB573B5" w:rsidR="00391716" w:rsidRDefault="0068469F" w:rsidP="0045014C">
            <w:pPr>
              <w:spacing w:afterLines="40" w:after="96"/>
              <w:jc w:val="both"/>
              <w:rPr>
                <w:rFonts w:ascii="Arial" w:hAnsi="Arial" w:cs="Arial"/>
                <w:b/>
                <w:color w:val="000000" w:themeColor="text1"/>
              </w:rPr>
            </w:pPr>
            <w:r w:rsidRPr="00773FAF">
              <w:rPr>
                <w:rFonts w:ascii="Arial" w:hAnsi="Arial" w:cs="Arial"/>
                <w:b/>
                <w:color w:val="000000" w:themeColor="text1"/>
              </w:rPr>
              <w:t xml:space="preserve">Essential: </w:t>
            </w:r>
          </w:p>
          <w:p w14:paraId="3524D7E6" w14:textId="617B50D2" w:rsidR="007E42A2" w:rsidRDefault="007E42A2" w:rsidP="0045014C">
            <w:pPr>
              <w:spacing w:afterLines="40" w:after="96"/>
              <w:jc w:val="both"/>
              <w:rPr>
                <w:rFonts w:ascii="Arial" w:hAnsi="Arial" w:cs="Arial"/>
                <w:b/>
                <w:color w:val="000000" w:themeColor="text1"/>
              </w:rPr>
            </w:pPr>
          </w:p>
          <w:p w14:paraId="52D85FF4" w14:textId="77777777" w:rsidR="007E42A2" w:rsidRDefault="007E42A2" w:rsidP="0045014C">
            <w:pPr>
              <w:spacing w:afterLines="40" w:after="96"/>
              <w:jc w:val="both"/>
              <w:rPr>
                <w:rFonts w:ascii="Arial" w:hAnsi="Arial" w:cs="Arial"/>
                <w:b/>
                <w:color w:val="000000" w:themeColor="text1"/>
              </w:rPr>
            </w:pPr>
          </w:p>
          <w:p w14:paraId="7B542D87" w14:textId="77777777" w:rsidR="0068469F" w:rsidRPr="00773FAF" w:rsidRDefault="0068469F" w:rsidP="0045014C">
            <w:pPr>
              <w:spacing w:afterLines="40" w:after="96"/>
              <w:jc w:val="both"/>
              <w:rPr>
                <w:rFonts w:ascii="Arial" w:hAnsi="Arial" w:cs="Arial"/>
                <w:b/>
                <w:color w:val="000000" w:themeColor="text1"/>
              </w:rPr>
            </w:pPr>
            <w:r w:rsidRPr="00773FAF">
              <w:rPr>
                <w:rFonts w:ascii="Arial" w:hAnsi="Arial" w:cs="Arial"/>
                <w:b/>
                <w:color w:val="000000" w:themeColor="text1"/>
              </w:rPr>
              <w:t xml:space="preserve">Desirable: </w:t>
            </w:r>
          </w:p>
          <w:p w14:paraId="67639298" w14:textId="01EB4C94" w:rsidR="0068469F" w:rsidRDefault="007E42A2" w:rsidP="0045014C">
            <w:pPr>
              <w:spacing w:afterLines="40" w:after="96"/>
              <w:jc w:val="both"/>
              <w:rPr>
                <w:rFonts w:ascii="Arial" w:hAnsi="Arial" w:cs="Arial"/>
                <w:color w:val="000000" w:themeColor="text1"/>
              </w:rPr>
            </w:pPr>
            <w:r>
              <w:rPr>
                <w:rFonts w:ascii="Arial" w:hAnsi="Arial" w:cs="Arial"/>
                <w:color w:val="000000" w:themeColor="text1"/>
              </w:rPr>
              <w:t>ICM Level 3</w:t>
            </w:r>
          </w:p>
          <w:p w14:paraId="71FBC97A" w14:textId="77777777" w:rsidR="00391716" w:rsidRDefault="00391716" w:rsidP="0045014C">
            <w:pPr>
              <w:spacing w:afterLines="40" w:after="96"/>
              <w:jc w:val="both"/>
              <w:rPr>
                <w:rFonts w:ascii="Arial" w:hAnsi="Arial" w:cs="Arial"/>
                <w:color w:val="000000" w:themeColor="text1"/>
              </w:rPr>
            </w:pPr>
          </w:p>
          <w:p w14:paraId="636D3B9D" w14:textId="77777777" w:rsidR="00391716" w:rsidRPr="00773FAF" w:rsidRDefault="00391716" w:rsidP="0045014C">
            <w:pPr>
              <w:spacing w:afterLines="40" w:after="96"/>
              <w:jc w:val="both"/>
              <w:rPr>
                <w:rFonts w:ascii="Arial" w:hAnsi="Arial" w:cs="Arial"/>
                <w:color w:val="000000" w:themeColor="text1"/>
              </w:rPr>
            </w:pPr>
          </w:p>
          <w:p w14:paraId="7094DE42" w14:textId="77777777" w:rsidR="0068469F" w:rsidRPr="00773FAF" w:rsidRDefault="0068469F" w:rsidP="0045014C">
            <w:pPr>
              <w:spacing w:afterLines="40" w:after="96"/>
              <w:jc w:val="both"/>
              <w:rPr>
                <w:rFonts w:ascii="Arial" w:hAnsi="Arial" w:cs="Arial"/>
                <w:color w:val="000000" w:themeColor="text1"/>
              </w:rPr>
            </w:pPr>
          </w:p>
        </w:tc>
        <w:tc>
          <w:tcPr>
            <w:tcW w:w="5228" w:type="dxa"/>
          </w:tcPr>
          <w:p w14:paraId="1A1F7D38" w14:textId="77777777" w:rsidR="0068469F" w:rsidRPr="00773FAF" w:rsidRDefault="0068469F" w:rsidP="0045014C">
            <w:pPr>
              <w:spacing w:afterLines="40" w:after="96"/>
              <w:jc w:val="both"/>
              <w:rPr>
                <w:rFonts w:ascii="Arial" w:hAnsi="Arial" w:cs="Arial"/>
                <w:b/>
                <w:color w:val="000000" w:themeColor="text1"/>
              </w:rPr>
            </w:pPr>
            <w:r w:rsidRPr="00773FAF">
              <w:rPr>
                <w:rFonts w:ascii="Arial" w:hAnsi="Arial" w:cs="Arial"/>
                <w:b/>
                <w:color w:val="000000" w:themeColor="text1"/>
              </w:rPr>
              <w:t xml:space="preserve">Experience </w:t>
            </w:r>
          </w:p>
          <w:p w14:paraId="45138EE8" w14:textId="77777777" w:rsidR="0068469F" w:rsidRPr="00773FAF" w:rsidRDefault="0068469F" w:rsidP="0045014C">
            <w:pPr>
              <w:spacing w:afterLines="40" w:after="96"/>
              <w:jc w:val="both"/>
              <w:rPr>
                <w:rFonts w:ascii="Arial" w:hAnsi="Arial" w:cs="Arial"/>
                <w:b/>
                <w:color w:val="000000" w:themeColor="text1"/>
              </w:rPr>
            </w:pPr>
            <w:r w:rsidRPr="00773FAF">
              <w:rPr>
                <w:rFonts w:ascii="Arial" w:hAnsi="Arial" w:cs="Arial"/>
                <w:b/>
                <w:color w:val="000000" w:themeColor="text1"/>
              </w:rPr>
              <w:t xml:space="preserve">Essential: </w:t>
            </w:r>
          </w:p>
          <w:p w14:paraId="1A5E31A6" w14:textId="1C1DA7BE" w:rsidR="001E3419" w:rsidRDefault="00B77BF3" w:rsidP="00B77BF3">
            <w:pPr>
              <w:spacing w:afterLines="40" w:after="96"/>
              <w:jc w:val="both"/>
              <w:rPr>
                <w:rFonts w:ascii="Arial" w:hAnsi="Arial" w:cs="Arial"/>
                <w:color w:val="000000" w:themeColor="text1"/>
              </w:rPr>
            </w:pPr>
            <w:r>
              <w:rPr>
                <w:rFonts w:ascii="Arial" w:hAnsi="Arial" w:cs="Arial"/>
                <w:color w:val="000000" w:themeColor="text1"/>
              </w:rPr>
              <w:t xml:space="preserve">2 years </w:t>
            </w:r>
            <w:r w:rsidR="00D02016">
              <w:rPr>
                <w:rFonts w:ascii="Arial" w:hAnsi="Arial" w:cs="Arial"/>
                <w:color w:val="000000" w:themeColor="text1"/>
              </w:rPr>
              <w:t>credit control</w:t>
            </w:r>
            <w:r>
              <w:rPr>
                <w:rFonts w:ascii="Arial" w:hAnsi="Arial" w:cs="Arial"/>
                <w:color w:val="000000" w:themeColor="text1"/>
              </w:rPr>
              <w:t xml:space="preserve"> </w:t>
            </w:r>
            <w:r w:rsidR="007E42A2">
              <w:rPr>
                <w:rFonts w:ascii="Arial" w:hAnsi="Arial" w:cs="Arial"/>
                <w:color w:val="000000" w:themeColor="text1"/>
              </w:rPr>
              <w:t>experience.</w:t>
            </w:r>
          </w:p>
          <w:p w14:paraId="2AA37F34" w14:textId="77777777" w:rsidR="00391716" w:rsidRDefault="00391716" w:rsidP="001E3419">
            <w:pPr>
              <w:pStyle w:val="ListParagraph"/>
              <w:spacing w:afterLines="40" w:after="96"/>
              <w:jc w:val="both"/>
              <w:rPr>
                <w:rFonts w:ascii="Arial" w:hAnsi="Arial" w:cs="Arial"/>
                <w:color w:val="000000" w:themeColor="text1"/>
              </w:rPr>
            </w:pPr>
          </w:p>
          <w:p w14:paraId="5D53B5D2" w14:textId="77777777" w:rsidR="00391716" w:rsidRPr="00773FAF" w:rsidRDefault="00391716" w:rsidP="001E3419">
            <w:pPr>
              <w:pStyle w:val="ListParagraph"/>
              <w:spacing w:afterLines="40" w:after="96"/>
              <w:jc w:val="both"/>
              <w:rPr>
                <w:rFonts w:ascii="Arial" w:hAnsi="Arial" w:cs="Arial"/>
                <w:color w:val="000000" w:themeColor="text1"/>
              </w:rPr>
            </w:pPr>
          </w:p>
          <w:p w14:paraId="6F732183" w14:textId="77777777" w:rsidR="0068469F" w:rsidRPr="00773FAF" w:rsidRDefault="0068469F" w:rsidP="0068469F">
            <w:pPr>
              <w:spacing w:afterLines="40" w:after="96"/>
              <w:jc w:val="both"/>
              <w:rPr>
                <w:rFonts w:ascii="Arial" w:hAnsi="Arial" w:cs="Arial"/>
                <w:b/>
                <w:color w:val="000000" w:themeColor="text1"/>
              </w:rPr>
            </w:pPr>
            <w:r w:rsidRPr="00773FAF">
              <w:rPr>
                <w:rFonts w:ascii="Arial" w:hAnsi="Arial" w:cs="Arial"/>
                <w:b/>
                <w:color w:val="000000" w:themeColor="text1"/>
              </w:rPr>
              <w:t xml:space="preserve">Desirable: </w:t>
            </w:r>
          </w:p>
          <w:p w14:paraId="2ED991D5" w14:textId="262D6782" w:rsidR="0068469F" w:rsidRPr="00B77BF3" w:rsidRDefault="007E42A2" w:rsidP="00B77BF3">
            <w:pPr>
              <w:spacing w:afterLines="40" w:after="96"/>
              <w:jc w:val="both"/>
              <w:rPr>
                <w:rFonts w:ascii="Arial" w:hAnsi="Arial" w:cs="Arial"/>
                <w:color w:val="000000" w:themeColor="text1"/>
              </w:rPr>
            </w:pPr>
            <w:r>
              <w:rPr>
                <w:rFonts w:ascii="Arial" w:hAnsi="Arial" w:cs="Arial"/>
                <w:color w:val="000000" w:themeColor="text1"/>
              </w:rPr>
              <w:t>Customer service experience.</w:t>
            </w:r>
          </w:p>
          <w:p w14:paraId="6BBC59F0" w14:textId="77777777" w:rsidR="00391716" w:rsidRDefault="00391716" w:rsidP="0068469F">
            <w:pPr>
              <w:pStyle w:val="ListParagraph"/>
              <w:spacing w:afterLines="40" w:after="96"/>
              <w:jc w:val="both"/>
              <w:rPr>
                <w:rFonts w:ascii="Arial" w:hAnsi="Arial" w:cs="Arial"/>
                <w:color w:val="000000" w:themeColor="text1"/>
              </w:rPr>
            </w:pPr>
          </w:p>
          <w:p w14:paraId="33D349EB" w14:textId="77777777" w:rsidR="00391716" w:rsidRPr="00773FAF" w:rsidRDefault="00391716" w:rsidP="0068469F">
            <w:pPr>
              <w:pStyle w:val="ListParagraph"/>
              <w:spacing w:afterLines="40" w:after="96"/>
              <w:jc w:val="both"/>
              <w:rPr>
                <w:rFonts w:ascii="Arial" w:hAnsi="Arial" w:cs="Arial"/>
                <w:color w:val="000000" w:themeColor="text1"/>
              </w:rPr>
            </w:pPr>
          </w:p>
          <w:p w14:paraId="4BC78E6B" w14:textId="77777777" w:rsidR="0068469F" w:rsidRPr="00773FAF" w:rsidRDefault="0068469F" w:rsidP="0068469F">
            <w:pPr>
              <w:spacing w:afterLines="40" w:after="96"/>
              <w:jc w:val="both"/>
              <w:rPr>
                <w:rFonts w:ascii="Arial" w:hAnsi="Arial" w:cs="Arial"/>
                <w:color w:val="000000" w:themeColor="text1"/>
              </w:rPr>
            </w:pPr>
          </w:p>
        </w:tc>
      </w:tr>
      <w:tr w:rsidR="0068469F" w:rsidRPr="00773FAF" w14:paraId="67D4ECD9" w14:textId="77777777" w:rsidTr="0068469F">
        <w:tc>
          <w:tcPr>
            <w:tcW w:w="5228" w:type="dxa"/>
          </w:tcPr>
          <w:p w14:paraId="031E56A6" w14:textId="77777777" w:rsidR="0068469F" w:rsidRPr="00773FAF" w:rsidRDefault="0068469F" w:rsidP="0045014C">
            <w:pPr>
              <w:spacing w:afterLines="40" w:after="96"/>
              <w:jc w:val="both"/>
              <w:rPr>
                <w:rFonts w:ascii="Arial" w:hAnsi="Arial" w:cs="Arial"/>
                <w:b/>
                <w:color w:val="000000" w:themeColor="text1"/>
              </w:rPr>
            </w:pPr>
            <w:r w:rsidRPr="00773FAF">
              <w:rPr>
                <w:rFonts w:ascii="Arial" w:hAnsi="Arial" w:cs="Arial"/>
                <w:b/>
                <w:color w:val="000000" w:themeColor="text1"/>
              </w:rPr>
              <w:t xml:space="preserve">Skills </w:t>
            </w:r>
          </w:p>
          <w:p w14:paraId="3DEEC591" w14:textId="77777777" w:rsidR="0068469F" w:rsidRPr="00773FAF" w:rsidRDefault="0068469F" w:rsidP="0045014C">
            <w:pPr>
              <w:spacing w:afterLines="40" w:after="96"/>
              <w:jc w:val="both"/>
              <w:rPr>
                <w:rFonts w:ascii="Arial" w:hAnsi="Arial" w:cs="Arial"/>
                <w:b/>
                <w:color w:val="000000" w:themeColor="text1"/>
              </w:rPr>
            </w:pPr>
            <w:r w:rsidRPr="00773FAF">
              <w:rPr>
                <w:rFonts w:ascii="Arial" w:hAnsi="Arial" w:cs="Arial"/>
                <w:b/>
                <w:color w:val="000000" w:themeColor="text1"/>
              </w:rPr>
              <w:t xml:space="preserve">Essential: </w:t>
            </w:r>
          </w:p>
          <w:p w14:paraId="7C9A95BA" w14:textId="5EF5F692" w:rsidR="00B77BF3" w:rsidRDefault="00B77BF3" w:rsidP="0045014C">
            <w:pPr>
              <w:spacing w:afterLines="40" w:after="96"/>
              <w:jc w:val="both"/>
              <w:rPr>
                <w:rFonts w:ascii="Arial" w:hAnsi="Arial" w:cs="Arial"/>
                <w:color w:val="000000" w:themeColor="text1"/>
              </w:rPr>
            </w:pPr>
            <w:r>
              <w:rPr>
                <w:rFonts w:ascii="Arial" w:hAnsi="Arial" w:cs="Arial"/>
                <w:color w:val="000000" w:themeColor="text1"/>
              </w:rPr>
              <w:t>High level of written and oral communication.</w:t>
            </w:r>
          </w:p>
          <w:p w14:paraId="6A4472D3" w14:textId="1C6F90EF" w:rsidR="00D02016" w:rsidRDefault="00D02016" w:rsidP="00D02016">
            <w:pPr>
              <w:spacing w:afterLines="40" w:after="96"/>
              <w:jc w:val="both"/>
              <w:rPr>
                <w:rFonts w:ascii="Arial" w:hAnsi="Arial" w:cs="Arial"/>
                <w:color w:val="000000" w:themeColor="text1"/>
              </w:rPr>
            </w:pPr>
            <w:r>
              <w:rPr>
                <w:rFonts w:ascii="Arial" w:hAnsi="Arial" w:cs="Arial"/>
                <w:color w:val="000000" w:themeColor="text1"/>
              </w:rPr>
              <w:t>Strong Microsoft Excel skills.</w:t>
            </w:r>
          </w:p>
          <w:p w14:paraId="0B7CEE2A" w14:textId="414202BB" w:rsidR="00D02016" w:rsidRDefault="00D02016" w:rsidP="00D02016">
            <w:pPr>
              <w:spacing w:afterLines="40" w:after="96"/>
              <w:jc w:val="both"/>
              <w:rPr>
                <w:rFonts w:ascii="Arial" w:hAnsi="Arial" w:cs="Arial"/>
                <w:color w:val="000000" w:themeColor="text1"/>
              </w:rPr>
            </w:pPr>
            <w:r>
              <w:rPr>
                <w:rFonts w:ascii="Arial" w:hAnsi="Arial" w:cs="Arial"/>
                <w:color w:val="000000" w:themeColor="text1"/>
              </w:rPr>
              <w:t>Conflict resolution.</w:t>
            </w:r>
          </w:p>
          <w:p w14:paraId="109E7FA2" w14:textId="47F3C32F" w:rsidR="008A2C89" w:rsidRDefault="007E42A2" w:rsidP="0045014C">
            <w:pPr>
              <w:spacing w:afterLines="40" w:after="96"/>
              <w:jc w:val="both"/>
              <w:rPr>
                <w:rFonts w:ascii="Arial" w:hAnsi="Arial" w:cs="Arial"/>
                <w:color w:val="000000" w:themeColor="text1"/>
              </w:rPr>
            </w:pPr>
            <w:r>
              <w:rPr>
                <w:rFonts w:ascii="Arial" w:hAnsi="Arial" w:cs="Arial"/>
                <w:color w:val="000000" w:themeColor="text1"/>
              </w:rPr>
              <w:t>Assertive telephone manner.</w:t>
            </w:r>
          </w:p>
          <w:p w14:paraId="29BCE645" w14:textId="77777777" w:rsidR="00B77BF3" w:rsidRDefault="00B77BF3" w:rsidP="00B77BF3">
            <w:pPr>
              <w:spacing w:afterLines="40" w:after="96"/>
              <w:jc w:val="both"/>
              <w:rPr>
                <w:rFonts w:ascii="Arial" w:hAnsi="Arial" w:cs="Arial"/>
                <w:color w:val="000000" w:themeColor="text1"/>
              </w:rPr>
            </w:pPr>
          </w:p>
          <w:p w14:paraId="4EDA9FA9" w14:textId="77777777" w:rsidR="00B77BF3" w:rsidRDefault="00B77BF3" w:rsidP="0045014C">
            <w:pPr>
              <w:spacing w:afterLines="40" w:after="96"/>
              <w:jc w:val="both"/>
              <w:rPr>
                <w:rFonts w:ascii="Arial" w:hAnsi="Arial" w:cs="Arial"/>
                <w:color w:val="000000" w:themeColor="text1"/>
              </w:rPr>
            </w:pPr>
          </w:p>
          <w:p w14:paraId="342BF1E2" w14:textId="77777777" w:rsidR="0068469F" w:rsidRPr="00773FAF" w:rsidRDefault="001E3419" w:rsidP="0045014C">
            <w:pPr>
              <w:spacing w:afterLines="40" w:after="96"/>
              <w:jc w:val="both"/>
              <w:rPr>
                <w:rFonts w:ascii="Arial" w:hAnsi="Arial" w:cs="Arial"/>
                <w:b/>
                <w:color w:val="000000" w:themeColor="text1"/>
              </w:rPr>
            </w:pPr>
            <w:r w:rsidRPr="00773FAF">
              <w:rPr>
                <w:rFonts w:ascii="Arial" w:hAnsi="Arial" w:cs="Arial"/>
                <w:b/>
                <w:color w:val="000000" w:themeColor="text1"/>
              </w:rPr>
              <w:t xml:space="preserve">Desirable: </w:t>
            </w:r>
            <w:r w:rsidR="00E459BC" w:rsidRPr="00773FAF">
              <w:rPr>
                <w:rFonts w:ascii="Arial" w:hAnsi="Arial" w:cs="Arial"/>
                <w:b/>
                <w:color w:val="000000" w:themeColor="text1"/>
              </w:rPr>
              <w:t xml:space="preserve"> </w:t>
            </w:r>
          </w:p>
          <w:p w14:paraId="39E08836" w14:textId="77777777" w:rsidR="008A2C89" w:rsidRPr="00773FAF" w:rsidRDefault="008A2C89" w:rsidP="0045014C">
            <w:pPr>
              <w:spacing w:afterLines="40" w:after="96"/>
              <w:jc w:val="both"/>
              <w:rPr>
                <w:rFonts w:ascii="Arial" w:hAnsi="Arial" w:cs="Arial"/>
                <w:color w:val="000000" w:themeColor="text1"/>
              </w:rPr>
            </w:pPr>
          </w:p>
          <w:p w14:paraId="3D2E15CD" w14:textId="77777777" w:rsidR="0068469F" w:rsidRPr="00773FAF" w:rsidRDefault="0068469F" w:rsidP="0045014C">
            <w:pPr>
              <w:spacing w:afterLines="40" w:after="96"/>
              <w:jc w:val="both"/>
              <w:rPr>
                <w:rFonts w:ascii="Arial" w:hAnsi="Arial" w:cs="Arial"/>
                <w:color w:val="000000" w:themeColor="text1"/>
              </w:rPr>
            </w:pPr>
          </w:p>
          <w:p w14:paraId="2C072C7F" w14:textId="77777777" w:rsidR="0068469F" w:rsidRPr="00773FAF" w:rsidRDefault="0068469F" w:rsidP="0045014C">
            <w:pPr>
              <w:spacing w:afterLines="40" w:after="96"/>
              <w:jc w:val="both"/>
              <w:rPr>
                <w:rFonts w:ascii="Arial" w:hAnsi="Arial" w:cs="Arial"/>
                <w:color w:val="000000" w:themeColor="text1"/>
              </w:rPr>
            </w:pPr>
          </w:p>
        </w:tc>
        <w:tc>
          <w:tcPr>
            <w:tcW w:w="5228" w:type="dxa"/>
          </w:tcPr>
          <w:p w14:paraId="2A42C181" w14:textId="77777777" w:rsidR="0068469F" w:rsidRPr="00773FAF" w:rsidRDefault="001E3419" w:rsidP="0045014C">
            <w:pPr>
              <w:spacing w:afterLines="40" w:after="96"/>
              <w:jc w:val="both"/>
              <w:rPr>
                <w:rFonts w:ascii="Arial" w:hAnsi="Arial" w:cs="Arial"/>
                <w:b/>
                <w:color w:val="000000" w:themeColor="text1"/>
              </w:rPr>
            </w:pPr>
            <w:r w:rsidRPr="00773FAF">
              <w:rPr>
                <w:rFonts w:ascii="Arial" w:hAnsi="Arial" w:cs="Arial"/>
                <w:b/>
                <w:color w:val="000000" w:themeColor="text1"/>
              </w:rPr>
              <w:t>Knowledge</w:t>
            </w:r>
          </w:p>
          <w:p w14:paraId="5E0642A2" w14:textId="77777777" w:rsidR="001E3419" w:rsidRPr="00773FAF" w:rsidRDefault="001E3419" w:rsidP="0045014C">
            <w:pPr>
              <w:spacing w:afterLines="40" w:after="96"/>
              <w:jc w:val="both"/>
              <w:rPr>
                <w:rFonts w:ascii="Arial" w:hAnsi="Arial" w:cs="Arial"/>
                <w:b/>
                <w:color w:val="000000" w:themeColor="text1"/>
              </w:rPr>
            </w:pPr>
            <w:r w:rsidRPr="00773FAF">
              <w:rPr>
                <w:rFonts w:ascii="Arial" w:hAnsi="Arial" w:cs="Arial"/>
                <w:b/>
                <w:color w:val="000000" w:themeColor="text1"/>
              </w:rPr>
              <w:t xml:space="preserve">Essential: </w:t>
            </w:r>
          </w:p>
          <w:p w14:paraId="53AB0E67" w14:textId="14D8EBD9" w:rsidR="00D02016" w:rsidRDefault="00D02016" w:rsidP="008C2D75">
            <w:pPr>
              <w:spacing w:afterLines="40" w:after="96"/>
              <w:jc w:val="both"/>
              <w:rPr>
                <w:rFonts w:ascii="Arial" w:hAnsi="Arial" w:cs="Arial"/>
                <w:color w:val="000000" w:themeColor="text1"/>
              </w:rPr>
            </w:pPr>
            <w:r>
              <w:rPr>
                <w:rFonts w:ascii="Arial" w:hAnsi="Arial" w:cs="Arial"/>
                <w:color w:val="000000" w:themeColor="text1"/>
              </w:rPr>
              <w:t>End to end credit control process.</w:t>
            </w:r>
          </w:p>
          <w:p w14:paraId="2EADD46F" w14:textId="77777777" w:rsidR="00391716" w:rsidRDefault="00391716" w:rsidP="008C2D75">
            <w:pPr>
              <w:spacing w:afterLines="40" w:after="96"/>
              <w:jc w:val="both"/>
              <w:rPr>
                <w:rFonts w:ascii="Arial" w:hAnsi="Arial" w:cs="Arial"/>
                <w:color w:val="000000" w:themeColor="text1"/>
              </w:rPr>
            </w:pPr>
          </w:p>
          <w:p w14:paraId="5DBB6D94" w14:textId="77777777" w:rsidR="00391716" w:rsidRDefault="00391716" w:rsidP="008C2D75">
            <w:pPr>
              <w:spacing w:afterLines="40" w:after="96"/>
              <w:jc w:val="both"/>
              <w:rPr>
                <w:rFonts w:ascii="Arial" w:hAnsi="Arial" w:cs="Arial"/>
                <w:color w:val="000000" w:themeColor="text1"/>
              </w:rPr>
            </w:pPr>
          </w:p>
          <w:p w14:paraId="7A67BD00" w14:textId="77777777" w:rsidR="00391716" w:rsidRPr="00773FAF" w:rsidRDefault="00391716" w:rsidP="008C2D75">
            <w:pPr>
              <w:spacing w:afterLines="40" w:after="96"/>
              <w:jc w:val="both"/>
              <w:rPr>
                <w:rFonts w:ascii="Arial" w:hAnsi="Arial" w:cs="Arial"/>
                <w:color w:val="000000" w:themeColor="text1"/>
              </w:rPr>
            </w:pPr>
          </w:p>
          <w:p w14:paraId="78CA9AF6" w14:textId="77777777" w:rsidR="00B77BF3" w:rsidRDefault="00B77BF3" w:rsidP="008C2D75">
            <w:pPr>
              <w:spacing w:afterLines="40" w:after="96"/>
              <w:jc w:val="both"/>
              <w:rPr>
                <w:rFonts w:ascii="Arial" w:hAnsi="Arial" w:cs="Arial"/>
                <w:b/>
                <w:color w:val="000000" w:themeColor="text1"/>
              </w:rPr>
            </w:pPr>
          </w:p>
          <w:p w14:paraId="0FA7DA36" w14:textId="77777777" w:rsidR="008C2D75" w:rsidRPr="00773FAF" w:rsidRDefault="008C2D75" w:rsidP="008C2D75">
            <w:pPr>
              <w:spacing w:afterLines="40" w:after="96"/>
              <w:jc w:val="both"/>
              <w:rPr>
                <w:rFonts w:ascii="Arial" w:hAnsi="Arial" w:cs="Arial"/>
                <w:b/>
                <w:color w:val="000000" w:themeColor="text1"/>
              </w:rPr>
            </w:pPr>
            <w:r w:rsidRPr="00773FAF">
              <w:rPr>
                <w:rFonts w:ascii="Arial" w:hAnsi="Arial" w:cs="Arial"/>
                <w:b/>
                <w:color w:val="000000" w:themeColor="text1"/>
              </w:rPr>
              <w:t xml:space="preserve">Desirable: </w:t>
            </w:r>
          </w:p>
          <w:p w14:paraId="5D0C7238" w14:textId="77777777" w:rsidR="00D02016" w:rsidRDefault="00D02016" w:rsidP="00B77BF3">
            <w:pPr>
              <w:spacing w:afterLines="40" w:after="96"/>
              <w:jc w:val="both"/>
              <w:rPr>
                <w:rFonts w:ascii="Arial" w:hAnsi="Arial" w:cs="Arial"/>
                <w:color w:val="000000" w:themeColor="text1"/>
              </w:rPr>
            </w:pPr>
            <w:r>
              <w:rPr>
                <w:rFonts w:ascii="Arial" w:hAnsi="Arial" w:cs="Arial"/>
                <w:color w:val="000000" w:themeColor="text1"/>
              </w:rPr>
              <w:t>SAGE</w:t>
            </w:r>
          </w:p>
          <w:p w14:paraId="085570D4" w14:textId="2E826FEC" w:rsidR="008C2D75" w:rsidRDefault="008A2C89" w:rsidP="00B77BF3">
            <w:pPr>
              <w:spacing w:afterLines="40" w:after="96"/>
              <w:jc w:val="both"/>
              <w:rPr>
                <w:rFonts w:ascii="Arial" w:hAnsi="Arial" w:cs="Arial"/>
                <w:color w:val="000000" w:themeColor="text1"/>
              </w:rPr>
            </w:pPr>
            <w:r>
              <w:rPr>
                <w:rFonts w:ascii="Arial" w:hAnsi="Arial" w:cs="Arial"/>
                <w:color w:val="000000" w:themeColor="text1"/>
              </w:rPr>
              <w:t>SAGE CRM</w:t>
            </w:r>
          </w:p>
          <w:p w14:paraId="58DBE353" w14:textId="77777777" w:rsidR="008A2C89" w:rsidRDefault="008A2C89" w:rsidP="00B77BF3">
            <w:pPr>
              <w:spacing w:afterLines="40" w:after="96"/>
              <w:jc w:val="both"/>
              <w:rPr>
                <w:rFonts w:ascii="Arial" w:hAnsi="Arial" w:cs="Arial"/>
                <w:color w:val="000000" w:themeColor="text1"/>
              </w:rPr>
            </w:pPr>
            <w:r>
              <w:rPr>
                <w:rFonts w:ascii="Arial" w:hAnsi="Arial" w:cs="Arial"/>
                <w:color w:val="000000" w:themeColor="text1"/>
              </w:rPr>
              <w:t>AMCS</w:t>
            </w:r>
          </w:p>
          <w:p w14:paraId="356B136C" w14:textId="36BEFEDA" w:rsidR="007E42A2" w:rsidRPr="00B77BF3" w:rsidRDefault="007E42A2" w:rsidP="00B77BF3">
            <w:pPr>
              <w:spacing w:afterLines="40" w:after="96"/>
              <w:jc w:val="both"/>
              <w:rPr>
                <w:rFonts w:ascii="Arial" w:hAnsi="Arial" w:cs="Arial"/>
                <w:color w:val="000000" w:themeColor="text1"/>
              </w:rPr>
            </w:pPr>
            <w:r>
              <w:rPr>
                <w:rFonts w:ascii="Arial" w:hAnsi="Arial" w:cs="Arial"/>
                <w:color w:val="000000" w:themeColor="text1"/>
              </w:rPr>
              <w:t>Credit Hound</w:t>
            </w:r>
          </w:p>
        </w:tc>
      </w:tr>
    </w:tbl>
    <w:p w14:paraId="6E8F4022" w14:textId="77777777" w:rsidR="0068469F" w:rsidRPr="00773FAF" w:rsidRDefault="0068469F" w:rsidP="0045014C">
      <w:pPr>
        <w:spacing w:afterLines="40" w:after="96" w:line="240" w:lineRule="auto"/>
        <w:jc w:val="both"/>
        <w:rPr>
          <w:rFonts w:ascii="Arial" w:hAnsi="Arial" w:cs="Arial"/>
          <w:color w:val="000000" w:themeColor="text1"/>
        </w:rPr>
      </w:pPr>
    </w:p>
    <w:p w14:paraId="089C497F" w14:textId="77777777" w:rsidR="00255C3B" w:rsidRPr="00773FAF" w:rsidRDefault="00E459BC" w:rsidP="00BE1BE8">
      <w:pPr>
        <w:spacing w:after="60" w:line="240" w:lineRule="auto"/>
        <w:jc w:val="both"/>
        <w:rPr>
          <w:rFonts w:ascii="Arial" w:hAnsi="Arial" w:cs="Arial"/>
          <w:b/>
        </w:rPr>
      </w:pPr>
      <w:r w:rsidRPr="00773FAF">
        <w:rPr>
          <w:rFonts w:ascii="Arial" w:hAnsi="Arial" w:cs="Arial"/>
          <w:b/>
        </w:rPr>
        <w:t>Company Info</w:t>
      </w:r>
    </w:p>
    <w:p w14:paraId="6EBC4B66" w14:textId="77777777" w:rsidR="00E459BC" w:rsidRPr="00773FAF" w:rsidRDefault="00FE66D9" w:rsidP="00E459BC">
      <w:pPr>
        <w:pStyle w:val="ListParagraph"/>
        <w:numPr>
          <w:ilvl w:val="0"/>
          <w:numId w:val="15"/>
        </w:numPr>
        <w:spacing w:after="60" w:line="240" w:lineRule="auto"/>
        <w:jc w:val="both"/>
        <w:rPr>
          <w:rFonts w:ascii="Arial" w:hAnsi="Arial" w:cs="Arial"/>
        </w:rPr>
      </w:pPr>
      <w:r w:rsidRPr="00773FAF">
        <w:rPr>
          <w:rFonts w:ascii="Arial" w:hAnsi="Arial" w:cs="Arial"/>
        </w:rPr>
        <w:t xml:space="preserve">The Health, Safety and Wellbeing of our employees is very important to us. </w:t>
      </w:r>
    </w:p>
    <w:p w14:paraId="48A58615" w14:textId="77777777" w:rsidR="00BE1BE8" w:rsidRPr="00773FAF" w:rsidRDefault="00FE66D9" w:rsidP="00E459BC">
      <w:pPr>
        <w:pStyle w:val="ListParagraph"/>
        <w:numPr>
          <w:ilvl w:val="0"/>
          <w:numId w:val="15"/>
        </w:numPr>
        <w:spacing w:after="60" w:line="240" w:lineRule="auto"/>
        <w:jc w:val="both"/>
        <w:rPr>
          <w:rFonts w:ascii="Arial" w:hAnsi="Arial" w:cs="Arial"/>
        </w:rPr>
      </w:pPr>
      <w:r w:rsidRPr="00773FAF">
        <w:rPr>
          <w:rFonts w:ascii="Arial" w:hAnsi="Arial" w:cs="Arial"/>
        </w:rPr>
        <w:t xml:space="preserve">It is your responsibility to take reasonable care of your own and other people’s Health and Safety and must cooperate with us on Health and Safety matters.  </w:t>
      </w:r>
    </w:p>
    <w:p w14:paraId="1115C18D" w14:textId="77777777" w:rsidR="00255C3B" w:rsidRPr="00773FAF" w:rsidRDefault="00E459BC" w:rsidP="001C4B8F">
      <w:pPr>
        <w:pStyle w:val="ListParagraph"/>
        <w:numPr>
          <w:ilvl w:val="0"/>
          <w:numId w:val="15"/>
        </w:numPr>
        <w:tabs>
          <w:tab w:val="left" w:pos="1656"/>
        </w:tabs>
        <w:spacing w:afterLines="40" w:after="96" w:line="240" w:lineRule="auto"/>
        <w:jc w:val="both"/>
        <w:rPr>
          <w:rFonts w:ascii="Arial" w:hAnsi="Arial" w:cs="Arial"/>
          <w:color w:val="000000" w:themeColor="text1"/>
        </w:rPr>
      </w:pPr>
      <w:r w:rsidRPr="00773FAF">
        <w:rPr>
          <w:rFonts w:ascii="Arial" w:hAnsi="Arial" w:cs="Arial"/>
        </w:rPr>
        <w:t xml:space="preserve">You will </w:t>
      </w:r>
      <w:proofErr w:type="gramStart"/>
      <w:r w:rsidRPr="00773FAF">
        <w:rPr>
          <w:rFonts w:ascii="Arial" w:hAnsi="Arial" w:cs="Arial"/>
        </w:rPr>
        <w:t>represent the company in a professional capacity at all times</w:t>
      </w:r>
      <w:proofErr w:type="gramEnd"/>
      <w:r w:rsidRPr="00773FAF">
        <w:rPr>
          <w:rFonts w:ascii="Arial" w:hAnsi="Arial" w:cs="Arial"/>
        </w:rPr>
        <w:t xml:space="preserve">. </w:t>
      </w:r>
    </w:p>
    <w:sectPr w:rsidR="00255C3B" w:rsidRPr="00773FAF" w:rsidSect="00E459BC">
      <w:footerReference w:type="default" r:id="rId8"/>
      <w:pgSz w:w="11906" w:h="16838"/>
      <w:pgMar w:top="720" w:right="720" w:bottom="720"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DAA1C" w14:textId="77777777" w:rsidR="00A251B2" w:rsidRDefault="00A251B2" w:rsidP="00E459BC">
      <w:pPr>
        <w:spacing w:after="0" w:line="240" w:lineRule="auto"/>
      </w:pPr>
      <w:r>
        <w:separator/>
      </w:r>
    </w:p>
  </w:endnote>
  <w:endnote w:type="continuationSeparator" w:id="0">
    <w:p w14:paraId="339CE90C" w14:textId="77777777" w:rsidR="00A251B2" w:rsidRDefault="00A251B2" w:rsidP="00E45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FD89D" w14:textId="77777777" w:rsidR="00E459BC" w:rsidRDefault="009E37D4">
    <w:pPr>
      <w:pStyle w:val="Footer"/>
      <w:rPr>
        <w:rFonts w:ascii="Arial" w:eastAsia="Times New Roman" w:hAnsi="Arial" w:cs="Arial"/>
        <w:noProof/>
        <w:color w:val="0F1D41"/>
        <w:sz w:val="16"/>
        <w:szCs w:val="16"/>
        <w:lang w:eastAsia="en-GB"/>
      </w:rPr>
    </w:pPr>
    <w:r>
      <w:rPr>
        <w:rFonts w:ascii="Arial" w:eastAsia="Times New Roman" w:hAnsi="Arial" w:cs="Arial"/>
        <w:noProof/>
        <w:color w:val="0F1D41"/>
        <w:sz w:val="16"/>
        <w:szCs w:val="16"/>
        <w:lang w:eastAsia="en-GB"/>
      </w:rPr>
      <w:t>B</w:t>
    </w:r>
    <w:r w:rsidR="00E459BC">
      <w:rPr>
        <w:rFonts w:ascii="Arial" w:eastAsia="Times New Roman" w:hAnsi="Arial" w:cs="Arial"/>
        <w:noProof/>
        <w:color w:val="0F1D41"/>
        <w:sz w:val="16"/>
        <w:szCs w:val="16"/>
        <w:lang w:eastAsia="en-GB"/>
      </w:rPr>
      <w:t>&amp;M Waste Services</w:t>
    </w:r>
    <w:r w:rsidR="002E7FA1">
      <w:rPr>
        <w:rFonts w:ascii="Arial" w:eastAsia="Times New Roman" w:hAnsi="Arial" w:cs="Arial"/>
        <w:noProof/>
        <w:color w:val="0F1D41"/>
        <w:sz w:val="16"/>
        <w:szCs w:val="16"/>
        <w:lang w:eastAsia="en-GB"/>
      </w:rPr>
      <w:tab/>
    </w:r>
    <w:r w:rsidR="002E7FA1">
      <w:rPr>
        <w:rFonts w:ascii="Arial" w:eastAsia="Times New Roman" w:hAnsi="Arial" w:cs="Arial"/>
        <w:noProof/>
        <w:color w:val="0F1D41"/>
        <w:sz w:val="16"/>
        <w:szCs w:val="16"/>
        <w:lang w:eastAsia="en-GB"/>
      </w:rPr>
      <w:tab/>
    </w:r>
    <w:r w:rsidR="002E7FA1">
      <w:rPr>
        <w:rFonts w:ascii="Arial" w:eastAsia="Times New Roman" w:hAnsi="Arial" w:cs="Arial"/>
        <w:noProof/>
        <w:color w:val="0F1D41"/>
        <w:sz w:val="16"/>
        <w:szCs w:val="16"/>
        <w:lang w:eastAsia="en-GB"/>
      </w:rPr>
      <w:tab/>
    </w:r>
    <w:r w:rsidR="002E7FA1">
      <w:rPr>
        <w:rFonts w:ascii="Arial" w:hAnsi="Arial" w:cs="Arial"/>
        <w:noProof/>
        <w:lang w:eastAsia="en-GB"/>
      </w:rPr>
      <w:drawing>
        <wp:inline distT="0" distB="0" distL="0" distR="0" wp14:anchorId="288F0BBC" wp14:editId="12C1F687">
          <wp:extent cx="594360" cy="594360"/>
          <wp:effectExtent l="38100" t="38100" r="34290" b="342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 without TM- 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inline>
      </w:drawing>
    </w:r>
  </w:p>
  <w:p w14:paraId="2E35D641" w14:textId="77777777" w:rsidR="00E459BC" w:rsidRDefault="00E459BC">
    <w:pPr>
      <w:pStyle w:val="Footer"/>
      <w:rPr>
        <w:rFonts w:ascii="Arial" w:eastAsia="Times New Roman" w:hAnsi="Arial" w:cs="Arial"/>
        <w:noProof/>
        <w:color w:val="0F1D41"/>
        <w:sz w:val="16"/>
        <w:szCs w:val="16"/>
        <w:lang w:eastAsia="en-GB"/>
      </w:rPr>
    </w:pPr>
    <w:r>
      <w:rPr>
        <w:rFonts w:ascii="Arial" w:eastAsia="Times New Roman" w:hAnsi="Arial" w:cs="Arial"/>
        <w:noProof/>
        <w:color w:val="0F1D41"/>
        <w:sz w:val="16"/>
        <w:szCs w:val="16"/>
        <w:lang w:eastAsia="en-GB"/>
      </w:rPr>
      <w:t>Iris House, Dock Road South, Bromborough, CH62 4SQ</w:t>
    </w:r>
  </w:p>
  <w:p w14:paraId="62693F92" w14:textId="77777777" w:rsidR="009E37D4" w:rsidRDefault="009E3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4CE28" w14:textId="77777777" w:rsidR="00A251B2" w:rsidRDefault="00A251B2" w:rsidP="00E459BC">
      <w:pPr>
        <w:spacing w:after="0" w:line="240" w:lineRule="auto"/>
      </w:pPr>
      <w:r>
        <w:separator/>
      </w:r>
    </w:p>
  </w:footnote>
  <w:footnote w:type="continuationSeparator" w:id="0">
    <w:p w14:paraId="23677C39" w14:textId="77777777" w:rsidR="00A251B2" w:rsidRDefault="00A251B2" w:rsidP="00E459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17EFE"/>
    <w:multiLevelType w:val="hybridMultilevel"/>
    <w:tmpl w:val="A5AC5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00460D"/>
    <w:multiLevelType w:val="hybridMultilevel"/>
    <w:tmpl w:val="4F5AB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6A4665"/>
    <w:multiLevelType w:val="hybridMultilevel"/>
    <w:tmpl w:val="A022D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A2315"/>
    <w:multiLevelType w:val="hybridMultilevel"/>
    <w:tmpl w:val="32344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CE4DF5"/>
    <w:multiLevelType w:val="hybridMultilevel"/>
    <w:tmpl w:val="2050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9662A5"/>
    <w:multiLevelType w:val="hybridMultilevel"/>
    <w:tmpl w:val="37842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74342E"/>
    <w:multiLevelType w:val="hybridMultilevel"/>
    <w:tmpl w:val="08C830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7" w15:restartNumberingAfterBreak="0">
    <w:nsid w:val="51224553"/>
    <w:multiLevelType w:val="hybridMultilevel"/>
    <w:tmpl w:val="8B12BC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4A20F4"/>
    <w:multiLevelType w:val="hybridMultilevel"/>
    <w:tmpl w:val="B22CB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712F4C"/>
    <w:multiLevelType w:val="hybridMultilevel"/>
    <w:tmpl w:val="D6E4709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0" w15:restartNumberingAfterBreak="0">
    <w:nsid w:val="5CAF76B5"/>
    <w:multiLevelType w:val="hybridMultilevel"/>
    <w:tmpl w:val="9A007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E01471"/>
    <w:multiLevelType w:val="hybridMultilevel"/>
    <w:tmpl w:val="E1E24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603426"/>
    <w:multiLevelType w:val="hybridMultilevel"/>
    <w:tmpl w:val="8BC0C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930FC2"/>
    <w:multiLevelType w:val="hybridMultilevel"/>
    <w:tmpl w:val="86304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C627DC"/>
    <w:multiLevelType w:val="hybridMultilevel"/>
    <w:tmpl w:val="A388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372AA9"/>
    <w:multiLevelType w:val="hybridMultilevel"/>
    <w:tmpl w:val="80FE0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1077F1"/>
    <w:multiLevelType w:val="hybridMultilevel"/>
    <w:tmpl w:val="74160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BA7B12"/>
    <w:multiLevelType w:val="hybridMultilevel"/>
    <w:tmpl w:val="5B14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9"/>
  </w:num>
  <w:num w:numId="4">
    <w:abstractNumId w:val="2"/>
  </w:num>
  <w:num w:numId="5">
    <w:abstractNumId w:val="6"/>
  </w:num>
  <w:num w:numId="6">
    <w:abstractNumId w:val="5"/>
  </w:num>
  <w:num w:numId="7">
    <w:abstractNumId w:val="8"/>
  </w:num>
  <w:num w:numId="8">
    <w:abstractNumId w:val="17"/>
  </w:num>
  <w:num w:numId="9">
    <w:abstractNumId w:val="16"/>
  </w:num>
  <w:num w:numId="10">
    <w:abstractNumId w:val="13"/>
  </w:num>
  <w:num w:numId="11">
    <w:abstractNumId w:val="1"/>
  </w:num>
  <w:num w:numId="12">
    <w:abstractNumId w:val="15"/>
  </w:num>
  <w:num w:numId="13">
    <w:abstractNumId w:val="14"/>
  </w:num>
  <w:num w:numId="14">
    <w:abstractNumId w:val="10"/>
  </w:num>
  <w:num w:numId="15">
    <w:abstractNumId w:val="11"/>
  </w:num>
  <w:num w:numId="16">
    <w:abstractNumId w:val="3"/>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5EE"/>
    <w:rsid w:val="000164B7"/>
    <w:rsid w:val="0002663D"/>
    <w:rsid w:val="00041413"/>
    <w:rsid w:val="00093519"/>
    <w:rsid w:val="00116FF3"/>
    <w:rsid w:val="0012267B"/>
    <w:rsid w:val="00137959"/>
    <w:rsid w:val="001434B0"/>
    <w:rsid w:val="0017650A"/>
    <w:rsid w:val="00182AB4"/>
    <w:rsid w:val="001A1DC1"/>
    <w:rsid w:val="001C1FDF"/>
    <w:rsid w:val="001D2806"/>
    <w:rsid w:val="001E3419"/>
    <w:rsid w:val="001F695E"/>
    <w:rsid w:val="00244F4C"/>
    <w:rsid w:val="00255C3B"/>
    <w:rsid w:val="00257E06"/>
    <w:rsid w:val="002719AA"/>
    <w:rsid w:val="00285432"/>
    <w:rsid w:val="002D6D71"/>
    <w:rsid w:val="002E7FA1"/>
    <w:rsid w:val="002F15B9"/>
    <w:rsid w:val="00330714"/>
    <w:rsid w:val="00330BE4"/>
    <w:rsid w:val="003857DF"/>
    <w:rsid w:val="00391716"/>
    <w:rsid w:val="003B15A2"/>
    <w:rsid w:val="003B745B"/>
    <w:rsid w:val="00416257"/>
    <w:rsid w:val="0045014C"/>
    <w:rsid w:val="00462205"/>
    <w:rsid w:val="00465BF0"/>
    <w:rsid w:val="004B0E79"/>
    <w:rsid w:val="004B5EAE"/>
    <w:rsid w:val="004C0D74"/>
    <w:rsid w:val="004D6411"/>
    <w:rsid w:val="004F7F31"/>
    <w:rsid w:val="0051453D"/>
    <w:rsid w:val="0052277E"/>
    <w:rsid w:val="00552BE4"/>
    <w:rsid w:val="005C48DE"/>
    <w:rsid w:val="005F4406"/>
    <w:rsid w:val="006444FF"/>
    <w:rsid w:val="00654322"/>
    <w:rsid w:val="0068469F"/>
    <w:rsid w:val="006A0442"/>
    <w:rsid w:val="006A3EA9"/>
    <w:rsid w:val="006D33B1"/>
    <w:rsid w:val="0073021C"/>
    <w:rsid w:val="00743667"/>
    <w:rsid w:val="007734C9"/>
    <w:rsid w:val="00773FAF"/>
    <w:rsid w:val="007945D6"/>
    <w:rsid w:val="00795046"/>
    <w:rsid w:val="007B3672"/>
    <w:rsid w:val="007D5DC2"/>
    <w:rsid w:val="007E042E"/>
    <w:rsid w:val="007E42A2"/>
    <w:rsid w:val="00892171"/>
    <w:rsid w:val="008A2C89"/>
    <w:rsid w:val="008B0B6A"/>
    <w:rsid w:val="008B35EE"/>
    <w:rsid w:val="008C2D75"/>
    <w:rsid w:val="008C4AAD"/>
    <w:rsid w:val="008E1CD3"/>
    <w:rsid w:val="008F3429"/>
    <w:rsid w:val="009739F6"/>
    <w:rsid w:val="009B3FB7"/>
    <w:rsid w:val="009C2F9F"/>
    <w:rsid w:val="009E37D4"/>
    <w:rsid w:val="009F0AE1"/>
    <w:rsid w:val="00A21375"/>
    <w:rsid w:val="00A23643"/>
    <w:rsid w:val="00A251B2"/>
    <w:rsid w:val="00A273E3"/>
    <w:rsid w:val="00A650B9"/>
    <w:rsid w:val="00A7016C"/>
    <w:rsid w:val="00A70AFC"/>
    <w:rsid w:val="00A9575A"/>
    <w:rsid w:val="00B0699F"/>
    <w:rsid w:val="00B14A59"/>
    <w:rsid w:val="00B217ED"/>
    <w:rsid w:val="00B622B0"/>
    <w:rsid w:val="00B77BF3"/>
    <w:rsid w:val="00BA4745"/>
    <w:rsid w:val="00BD27AC"/>
    <w:rsid w:val="00BE1BE8"/>
    <w:rsid w:val="00BE491A"/>
    <w:rsid w:val="00C26BA5"/>
    <w:rsid w:val="00C73D37"/>
    <w:rsid w:val="00C91AD4"/>
    <w:rsid w:val="00C977D9"/>
    <w:rsid w:val="00D02016"/>
    <w:rsid w:val="00D22586"/>
    <w:rsid w:val="00D67349"/>
    <w:rsid w:val="00D8795E"/>
    <w:rsid w:val="00DD17A1"/>
    <w:rsid w:val="00DF41C5"/>
    <w:rsid w:val="00E0532A"/>
    <w:rsid w:val="00E35E6E"/>
    <w:rsid w:val="00E459BC"/>
    <w:rsid w:val="00EF0CD8"/>
    <w:rsid w:val="00F216A0"/>
    <w:rsid w:val="00F46F52"/>
    <w:rsid w:val="00F47345"/>
    <w:rsid w:val="00F51DEC"/>
    <w:rsid w:val="00F520A9"/>
    <w:rsid w:val="00F53E03"/>
    <w:rsid w:val="00F55DCD"/>
    <w:rsid w:val="00F92D8B"/>
    <w:rsid w:val="00FB6C5D"/>
    <w:rsid w:val="00FE6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FC3AD"/>
  <w15:chartTrackingRefBased/>
  <w15:docId w15:val="{645095B2-32B2-4970-8E3A-51D491C42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5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5EE"/>
    <w:pPr>
      <w:ind w:left="720"/>
      <w:contextualSpacing/>
    </w:pPr>
  </w:style>
  <w:style w:type="table" w:styleId="TableGrid">
    <w:name w:val="Table Grid"/>
    <w:basedOn w:val="TableNormal"/>
    <w:uiPriority w:val="39"/>
    <w:rsid w:val="00684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59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9BC"/>
  </w:style>
  <w:style w:type="paragraph" w:styleId="Footer">
    <w:name w:val="footer"/>
    <w:basedOn w:val="Normal"/>
    <w:link w:val="FooterChar"/>
    <w:uiPriority w:val="99"/>
    <w:unhideWhenUsed/>
    <w:rsid w:val="00E459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Ashall</dc:creator>
  <cp:keywords/>
  <dc:description/>
  <cp:lastModifiedBy>Marc Harrison-Gabbott</cp:lastModifiedBy>
  <cp:revision>2</cp:revision>
  <cp:lastPrinted>2021-02-11T10:23:00Z</cp:lastPrinted>
  <dcterms:created xsi:type="dcterms:W3CDTF">2021-07-07T13:01:00Z</dcterms:created>
  <dcterms:modified xsi:type="dcterms:W3CDTF">2021-07-07T13:01:00Z</dcterms:modified>
</cp:coreProperties>
</file>